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02" w:rsidRDefault="008E5969">
      <w:pPr>
        <w:pStyle w:val="FriformA"/>
        <w:rPr>
          <w:rFonts w:ascii="Times New Roman" w:eastAsia="Times New Roman" w:hAnsi="Times New Roman" w:cs="Times New Roman"/>
          <w:sz w:val="40"/>
          <w:szCs w:val="40"/>
        </w:rPr>
      </w:pPr>
      <w:bookmarkStart w:id="0" w:name="_GoBack"/>
      <w:bookmarkEnd w:id="0"/>
      <w:r>
        <w:rPr>
          <w:rFonts w:ascii="Times New Roman" w:hAnsi="Times New Roman"/>
          <w:sz w:val="40"/>
          <w:szCs w:val="40"/>
        </w:rPr>
        <w:t xml:space="preserve">Norreportskolans plan mot diskriminering </w:t>
      </w:r>
    </w:p>
    <w:p w:rsidR="005D2B02" w:rsidRDefault="008E5969">
      <w:pPr>
        <w:pStyle w:val="FriformA"/>
        <w:rPr>
          <w:rFonts w:ascii="Times New Roman" w:eastAsia="Times New Roman" w:hAnsi="Times New Roman" w:cs="Times New Roman"/>
          <w:sz w:val="40"/>
          <w:szCs w:val="40"/>
        </w:rPr>
      </w:pPr>
      <w:r>
        <w:rPr>
          <w:rFonts w:ascii="Times New Roman" w:hAnsi="Times New Roman"/>
          <w:sz w:val="40"/>
          <w:szCs w:val="40"/>
        </w:rPr>
        <w:t xml:space="preserve">och kränkande behandling </w:t>
      </w:r>
    </w:p>
    <w:p w:rsidR="005D2B02" w:rsidRDefault="005D2B02">
      <w:pPr>
        <w:pStyle w:val="FriformA"/>
        <w:rPr>
          <w:rFonts w:ascii="Times New Roman" w:eastAsia="Times New Roman" w:hAnsi="Times New Roman" w:cs="Times New Roman"/>
          <w:color w:val="C70000"/>
          <w:sz w:val="33"/>
          <w:szCs w:val="33"/>
          <w:u w:color="C70000"/>
        </w:rPr>
      </w:pPr>
    </w:p>
    <w:p w:rsidR="005D2B02" w:rsidRDefault="008E5969">
      <w:pPr>
        <w:pStyle w:val="FriformA"/>
        <w:rPr>
          <w:rFonts w:ascii="Times New Roman" w:eastAsia="Times New Roman" w:hAnsi="Times New Roman" w:cs="Times New Roman"/>
          <w:sz w:val="28"/>
          <w:szCs w:val="28"/>
          <w:u w:val="single"/>
        </w:rPr>
      </w:pPr>
      <w:r>
        <w:rPr>
          <w:rFonts w:ascii="Times New Roman" w:hAnsi="Times New Roman"/>
          <w:sz w:val="28"/>
          <w:szCs w:val="28"/>
          <w:u w:val="single"/>
        </w:rPr>
        <w:t xml:space="preserve">Grunduppgifter </w:t>
      </w:r>
    </w:p>
    <w:p w:rsidR="005D2B02" w:rsidRDefault="005D2B02">
      <w:pPr>
        <w:pStyle w:val="FriformA"/>
        <w:rPr>
          <w:rFonts w:ascii="Times New Roman" w:eastAsia="Times New Roman" w:hAnsi="Times New Roman" w:cs="Times New Roman"/>
          <w:b/>
          <w:bCs/>
          <w:sz w:val="18"/>
          <w:szCs w:val="18"/>
        </w:rPr>
      </w:pPr>
    </w:p>
    <w:p w:rsidR="005D2B02" w:rsidRDefault="008E5969">
      <w:pPr>
        <w:pStyle w:val="FriformA"/>
        <w:rPr>
          <w:rFonts w:ascii="Times New Roman" w:eastAsia="Times New Roman" w:hAnsi="Times New Roman" w:cs="Times New Roman"/>
        </w:rPr>
      </w:pPr>
      <w:r>
        <w:rPr>
          <w:rFonts w:ascii="Times New Roman" w:hAnsi="Times New Roman"/>
          <w:b/>
          <w:bCs/>
        </w:rPr>
        <w:t xml:space="preserve">Verksamhetsformer som omfattas av planen: </w:t>
      </w:r>
    </w:p>
    <w:p w:rsidR="005D2B02" w:rsidRDefault="008E5969">
      <w:pPr>
        <w:pStyle w:val="FriformA"/>
        <w:rPr>
          <w:rFonts w:ascii="Times New Roman" w:eastAsia="Times New Roman" w:hAnsi="Times New Roman" w:cs="Times New Roman"/>
        </w:rPr>
      </w:pPr>
      <w:r>
        <w:rPr>
          <w:rFonts w:ascii="Times New Roman" w:hAnsi="Times New Roman"/>
        </w:rPr>
        <w:t xml:space="preserve">Grundskola 7-9 </w:t>
      </w:r>
    </w:p>
    <w:p w:rsidR="005D2B02" w:rsidRDefault="008E5969">
      <w:pPr>
        <w:pStyle w:val="FriformA"/>
        <w:rPr>
          <w:rFonts w:ascii="Times New Roman" w:eastAsia="Times New Roman" w:hAnsi="Times New Roman" w:cs="Times New Roman"/>
        </w:rPr>
      </w:pPr>
      <w:r>
        <w:rPr>
          <w:rFonts w:ascii="Times New Roman" w:hAnsi="Times New Roman"/>
        </w:rPr>
        <w:t>Ansvariga för planen:</w:t>
      </w:r>
    </w:p>
    <w:p w:rsidR="005D2B02" w:rsidRDefault="008E5969">
      <w:pPr>
        <w:pStyle w:val="FriformA"/>
        <w:rPr>
          <w:rFonts w:ascii="Times New Roman" w:eastAsia="Times New Roman" w:hAnsi="Times New Roman" w:cs="Times New Roman"/>
        </w:rPr>
      </w:pPr>
      <w:r>
        <w:rPr>
          <w:rFonts w:ascii="Times New Roman" w:hAnsi="Times New Roman"/>
        </w:rPr>
        <w:t xml:space="preserve">Rektor Petra Larsson </w:t>
      </w:r>
    </w:p>
    <w:p w:rsidR="005D2B02" w:rsidRDefault="005D2B02">
      <w:pPr>
        <w:pStyle w:val="FriformA"/>
        <w:rPr>
          <w:rFonts w:ascii="Times New Roman" w:eastAsia="Times New Roman" w:hAnsi="Times New Roman" w:cs="Times New Roman"/>
          <w:b/>
          <w:bCs/>
        </w:rPr>
      </w:pPr>
    </w:p>
    <w:p w:rsidR="005D2B02" w:rsidRDefault="008E5969">
      <w:pPr>
        <w:pStyle w:val="FriformA"/>
        <w:rPr>
          <w:rFonts w:ascii="Times New Roman" w:eastAsia="Times New Roman" w:hAnsi="Times New Roman" w:cs="Times New Roman"/>
          <w:b/>
          <w:bCs/>
        </w:rPr>
      </w:pPr>
      <w:r>
        <w:rPr>
          <w:rFonts w:ascii="Times New Roman" w:hAnsi="Times New Roman"/>
          <w:b/>
          <w:bCs/>
        </w:rPr>
        <w:t xml:space="preserve">Vår vision: </w:t>
      </w:r>
    </w:p>
    <w:p w:rsidR="005D2B02" w:rsidRDefault="008E5969">
      <w:pPr>
        <w:pStyle w:val="FriformA"/>
        <w:rPr>
          <w:rFonts w:ascii="Times New Roman" w:eastAsia="Times New Roman" w:hAnsi="Times New Roman" w:cs="Times New Roman"/>
          <w:b/>
          <w:bCs/>
        </w:rPr>
      </w:pPr>
      <w:r>
        <w:rPr>
          <w:rFonts w:ascii="Times New Roman" w:hAnsi="Times New Roman"/>
          <w:b/>
          <w:bCs/>
        </w:rPr>
        <w:t>Möta och mötas med respekt!</w:t>
      </w:r>
    </w:p>
    <w:p w:rsidR="005D2B02" w:rsidRDefault="008E5969">
      <w:pPr>
        <w:pStyle w:val="FriformA"/>
        <w:rPr>
          <w:rFonts w:ascii="Times New Roman" w:eastAsia="Times New Roman" w:hAnsi="Times New Roman" w:cs="Times New Roman"/>
          <w:b/>
          <w:bCs/>
        </w:rPr>
      </w:pPr>
      <w:r>
        <w:rPr>
          <w:rFonts w:ascii="Times New Roman" w:hAnsi="Times New Roman"/>
          <w:b/>
          <w:bCs/>
        </w:rPr>
        <w:t xml:space="preserve">En skola för alla, där alla trivs och är trygga. </w:t>
      </w:r>
    </w:p>
    <w:p w:rsidR="005D2B02" w:rsidRDefault="008E5969">
      <w:pPr>
        <w:pStyle w:val="FriformA"/>
        <w:rPr>
          <w:rFonts w:ascii="Times New Roman" w:eastAsia="Times New Roman" w:hAnsi="Times New Roman" w:cs="Times New Roman"/>
          <w:b/>
          <w:bCs/>
        </w:rPr>
      </w:pPr>
      <w:r>
        <w:rPr>
          <w:rFonts w:ascii="Times New Roman" w:hAnsi="Times New Roman"/>
          <w:b/>
          <w:bCs/>
        </w:rPr>
        <w:t xml:space="preserve">En skola för alla, där alla kan växa och utvecklas till självständiga, harmoniska individer. </w:t>
      </w:r>
    </w:p>
    <w:p w:rsidR="005D2B02" w:rsidRDefault="005D2B02">
      <w:pPr>
        <w:pStyle w:val="FriformA"/>
        <w:rPr>
          <w:rFonts w:ascii="Times New Roman" w:eastAsia="Times New Roman" w:hAnsi="Times New Roman" w:cs="Times New Roman"/>
          <w:b/>
          <w:bCs/>
        </w:rPr>
      </w:pPr>
    </w:p>
    <w:p w:rsidR="005D2B02" w:rsidRDefault="008E5969">
      <w:pPr>
        <w:pStyle w:val="FriformA"/>
        <w:rPr>
          <w:rFonts w:ascii="Times New Roman" w:eastAsia="Times New Roman" w:hAnsi="Times New Roman" w:cs="Times New Roman"/>
        </w:rPr>
      </w:pPr>
      <w:r>
        <w:rPr>
          <w:rFonts w:ascii="Times New Roman" w:hAnsi="Times New Roman"/>
        </w:rPr>
        <w:t xml:space="preserve">Planen gäller från </w:t>
      </w:r>
    </w:p>
    <w:p w:rsidR="005D2B02" w:rsidRDefault="008E5969">
      <w:pPr>
        <w:pStyle w:val="FriformA"/>
        <w:rPr>
          <w:rFonts w:ascii="Times New Roman" w:eastAsia="Times New Roman" w:hAnsi="Times New Roman" w:cs="Times New Roman"/>
        </w:rPr>
      </w:pPr>
      <w:r>
        <w:rPr>
          <w:rFonts w:ascii="Times New Roman" w:hAnsi="Times New Roman"/>
        </w:rPr>
        <w:t xml:space="preserve">2018-08-31 </w:t>
      </w:r>
    </w:p>
    <w:p w:rsidR="005D2B02" w:rsidRDefault="008E5969">
      <w:pPr>
        <w:pStyle w:val="FriformA"/>
        <w:rPr>
          <w:rFonts w:ascii="Times New Roman" w:eastAsia="Times New Roman" w:hAnsi="Times New Roman" w:cs="Times New Roman"/>
        </w:rPr>
      </w:pPr>
      <w:r>
        <w:rPr>
          <w:rFonts w:ascii="Times New Roman" w:hAnsi="Times New Roman"/>
        </w:rPr>
        <w:t xml:space="preserve">Planen gäller till </w:t>
      </w:r>
    </w:p>
    <w:p w:rsidR="005D2B02" w:rsidRDefault="008E5969">
      <w:pPr>
        <w:pStyle w:val="FriformA"/>
        <w:rPr>
          <w:rFonts w:ascii="Times New Roman" w:eastAsia="Times New Roman" w:hAnsi="Times New Roman" w:cs="Times New Roman"/>
        </w:rPr>
      </w:pPr>
      <w:r>
        <w:rPr>
          <w:rFonts w:ascii="Times New Roman" w:hAnsi="Times New Roman"/>
        </w:rPr>
        <w:t>2019-06-20</w:t>
      </w: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sz w:val="18"/>
          <w:szCs w:val="18"/>
        </w:rPr>
      </w:pPr>
    </w:p>
    <w:p w:rsidR="005D2B02" w:rsidRDefault="008E5969">
      <w:pPr>
        <w:pStyle w:val="FriformA"/>
        <w:rPr>
          <w:rFonts w:ascii="Times New Roman" w:eastAsia="Times New Roman" w:hAnsi="Times New Roman" w:cs="Times New Roman"/>
          <w:sz w:val="28"/>
          <w:szCs w:val="28"/>
          <w:u w:val="single"/>
        </w:rPr>
      </w:pPr>
      <w:r>
        <w:rPr>
          <w:rFonts w:ascii="Times New Roman" w:hAnsi="Times New Roman"/>
          <w:sz w:val="28"/>
          <w:szCs w:val="28"/>
          <w:u w:val="single"/>
        </w:rPr>
        <w:t xml:space="preserve">Elevernas delaktighet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-Eleverna görs delaktiga genom diskussioner i klassråd och elevråd samt trivselenkät. </w:t>
      </w:r>
    </w:p>
    <w:p w:rsidR="005D2B02" w:rsidRDefault="008E5969">
      <w:pPr>
        <w:pStyle w:val="FriformA"/>
        <w:rPr>
          <w:rFonts w:ascii="Times New Roman" w:eastAsia="Times New Roman" w:hAnsi="Times New Roman" w:cs="Times New Roman"/>
        </w:rPr>
      </w:pPr>
      <w:r>
        <w:rPr>
          <w:rFonts w:ascii="Times New Roman" w:hAnsi="Times New Roman"/>
        </w:rPr>
        <w:t xml:space="preserve">-Remiss av planen till elevrådet.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-Vårdnadshavarnas delaktighet: Skolrådet tar upp det på sin agenda den 19/10.</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-Personalens delaktighet:</w:t>
      </w:r>
    </w:p>
    <w:p w:rsidR="005D2B02" w:rsidRDefault="008E5969">
      <w:pPr>
        <w:pStyle w:val="FriformA"/>
        <w:rPr>
          <w:rFonts w:ascii="Times New Roman" w:eastAsia="Times New Roman" w:hAnsi="Times New Roman" w:cs="Times New Roman"/>
        </w:rPr>
      </w:pPr>
      <w:r>
        <w:rPr>
          <w:rFonts w:ascii="Times New Roman" w:hAnsi="Times New Roman"/>
        </w:rPr>
        <w:t xml:space="preserve">Diskussioner har förts i antimobbingteamet (där samtliga arbetslag är representerade) om vilka prioriterade områden vi bör ha. Utifrån deras synpunkter har vi skapat områden som vi skall arbeta efter.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b/>
          <w:bCs/>
          <w:i/>
          <w:iCs/>
        </w:rPr>
      </w:pPr>
      <w:r>
        <w:rPr>
          <w:rFonts w:ascii="Times New Roman" w:hAnsi="Times New Roman"/>
          <w:b/>
          <w:bCs/>
          <w:i/>
          <w:iCs/>
        </w:rPr>
        <w:t xml:space="preserve">-Förankring av planen: </w:t>
      </w:r>
    </w:p>
    <w:p w:rsidR="005D2B02" w:rsidRDefault="008E5969">
      <w:pPr>
        <w:pStyle w:val="FriformA"/>
        <w:rPr>
          <w:rFonts w:ascii="Times New Roman" w:eastAsia="Times New Roman" w:hAnsi="Times New Roman" w:cs="Times New Roman"/>
          <w:b/>
          <w:bCs/>
          <w:i/>
          <w:iCs/>
        </w:rPr>
      </w:pPr>
      <w:r>
        <w:rPr>
          <w:rFonts w:ascii="Times New Roman" w:hAnsi="Times New Roman"/>
          <w:b/>
          <w:bCs/>
          <w:i/>
          <w:iCs/>
        </w:rPr>
        <w:t>Planen skall förankras i början av läsåret på  första elevrådsmötet , första mentorstiden efter första elevrådsmötet  samt under första föräldramötet i respektive årskurs .</w:t>
      </w:r>
    </w:p>
    <w:p w:rsidR="005D2B02" w:rsidRDefault="008E5969">
      <w:pPr>
        <w:pStyle w:val="FriformA"/>
        <w:rPr>
          <w:rFonts w:ascii="Times New Roman" w:eastAsia="Times New Roman" w:hAnsi="Times New Roman" w:cs="Times New Roman"/>
          <w:b/>
          <w:bCs/>
          <w:i/>
          <w:iCs/>
        </w:rPr>
      </w:pPr>
      <w:r>
        <w:rPr>
          <w:rFonts w:ascii="Times New Roman" w:hAnsi="Times New Roman"/>
          <w:b/>
          <w:bCs/>
          <w:i/>
          <w:iCs/>
        </w:rPr>
        <w:t>För personalen förankras planen via representanterna i antimobbinggruppen minst 2 gånger per termin enligt antimobbinggruppens årshjul.</w:t>
      </w:r>
    </w:p>
    <w:p w:rsidR="005D2B02" w:rsidRDefault="005D2B02">
      <w:pPr>
        <w:pStyle w:val="FriformA"/>
        <w:rPr>
          <w:rFonts w:ascii="Times New Roman" w:eastAsia="Times New Roman" w:hAnsi="Times New Roman" w:cs="Times New Roman"/>
          <w:b/>
          <w:bCs/>
          <w:i/>
          <w:iCs/>
          <w:sz w:val="33"/>
          <w:szCs w:val="33"/>
        </w:rPr>
      </w:pPr>
    </w:p>
    <w:p w:rsidR="005D2B02" w:rsidRDefault="008E5969">
      <w:pPr>
        <w:pStyle w:val="FriformA"/>
        <w:rPr>
          <w:rFonts w:ascii="Times New Roman" w:eastAsia="Times New Roman" w:hAnsi="Times New Roman" w:cs="Times New Roman"/>
          <w:sz w:val="28"/>
          <w:szCs w:val="28"/>
          <w:u w:val="single"/>
        </w:rPr>
      </w:pPr>
      <w:r>
        <w:rPr>
          <w:rFonts w:ascii="Times New Roman" w:hAnsi="Times New Roman"/>
          <w:sz w:val="28"/>
          <w:szCs w:val="28"/>
          <w:u w:val="single"/>
        </w:rPr>
        <w:t xml:space="preserve">Utvärdering </w:t>
      </w:r>
    </w:p>
    <w:p w:rsidR="005D2B02" w:rsidRDefault="005D2B02">
      <w:pPr>
        <w:pStyle w:val="FriformA"/>
        <w:rPr>
          <w:rFonts w:ascii="Times New Roman" w:eastAsia="Times New Roman" w:hAnsi="Times New Roman" w:cs="Times New Roman"/>
          <w:u w:val="single"/>
        </w:rPr>
      </w:pPr>
    </w:p>
    <w:p w:rsidR="005D2B02" w:rsidRDefault="008E5969">
      <w:pPr>
        <w:pStyle w:val="FriformA"/>
        <w:rPr>
          <w:rFonts w:ascii="Times New Roman" w:eastAsia="Times New Roman" w:hAnsi="Times New Roman" w:cs="Times New Roman"/>
        </w:rPr>
      </w:pPr>
      <w:r>
        <w:rPr>
          <w:rFonts w:ascii="Times New Roman" w:hAnsi="Times New Roman"/>
        </w:rPr>
        <w:t>Beskriv hur fjolårets plan har utvärderats:</w:t>
      </w:r>
    </w:p>
    <w:p w:rsidR="005D2B02" w:rsidRDefault="008E5969">
      <w:pPr>
        <w:pStyle w:val="FriformA"/>
        <w:rPr>
          <w:rFonts w:ascii="Times New Roman" w:eastAsia="Times New Roman" w:hAnsi="Times New Roman" w:cs="Times New Roman"/>
        </w:rPr>
      </w:pPr>
      <w:r>
        <w:rPr>
          <w:rFonts w:ascii="Times New Roman" w:hAnsi="Times New Roman"/>
        </w:rPr>
        <w:t xml:space="preserve">Antimobbinggruppen sammanfattar sina synpunkter och diskuterar om något behöver ändras/utvecklas inför nästa års plan samt i så fall vad. </w:t>
      </w:r>
    </w:p>
    <w:p w:rsidR="005D2B02" w:rsidRDefault="005D2B02">
      <w:pPr>
        <w:pStyle w:val="FriformA"/>
        <w:rPr>
          <w:rFonts w:ascii="Times New Roman" w:eastAsia="Times New Roman" w:hAnsi="Times New Roman" w:cs="Times New Roman"/>
          <w:color w:val="C70000"/>
          <w:u w:color="C70000"/>
        </w:rPr>
      </w:pPr>
    </w:p>
    <w:p w:rsidR="005D2B02" w:rsidRDefault="008E5969">
      <w:pPr>
        <w:pStyle w:val="FriformA"/>
        <w:rPr>
          <w:rFonts w:ascii="Times New Roman" w:eastAsia="Times New Roman" w:hAnsi="Times New Roman" w:cs="Times New Roman"/>
        </w:rPr>
      </w:pPr>
      <w:r>
        <w:rPr>
          <w:rFonts w:ascii="Times New Roman" w:hAnsi="Times New Roman"/>
        </w:rPr>
        <w:t>Delaktiga i utvärderingen av fjolårets plan:</w:t>
      </w:r>
    </w:p>
    <w:p w:rsidR="005D2B02" w:rsidRDefault="008E5969">
      <w:pPr>
        <w:pStyle w:val="FriformA"/>
        <w:rPr>
          <w:rFonts w:ascii="Times New Roman" w:eastAsia="Times New Roman" w:hAnsi="Times New Roman" w:cs="Times New Roman"/>
        </w:rPr>
      </w:pPr>
      <w:r>
        <w:rPr>
          <w:rFonts w:ascii="Times New Roman" w:hAnsi="Times New Roman"/>
        </w:rPr>
        <w:t xml:space="preserve">Antimobbinggruppen, elevråd och vårdnadshavarna har varit delaktiga. </w:t>
      </w:r>
    </w:p>
    <w:p w:rsidR="005D2B02" w:rsidRDefault="008E5969">
      <w:pPr>
        <w:pStyle w:val="FriformA"/>
        <w:rPr>
          <w:rFonts w:ascii="Times New Roman" w:eastAsia="Times New Roman" w:hAnsi="Times New Roman" w:cs="Times New Roman"/>
        </w:rPr>
      </w:pPr>
      <w:r>
        <w:rPr>
          <w:rFonts w:ascii="Times New Roman" w:hAnsi="Times New Roman"/>
        </w:rPr>
        <w:t>Arbetslagen har diskuterat planen ur olika aspekter under läsåret 17-18. Vårdnadshavarna gjordes delaktiga genom skolrådet som vi haft en gång per termin.</w:t>
      </w: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Resultat av utvärderingen av fjolårets plan: </w:t>
      </w:r>
    </w:p>
    <w:p w:rsidR="005D2B02" w:rsidRDefault="008E5969">
      <w:pPr>
        <w:pStyle w:val="FriformA"/>
        <w:rPr>
          <w:rFonts w:ascii="Times New Roman" w:eastAsia="Times New Roman" w:hAnsi="Times New Roman" w:cs="Times New Roman"/>
        </w:rPr>
      </w:pPr>
      <w:r>
        <w:rPr>
          <w:rFonts w:ascii="Times New Roman" w:hAnsi="Times New Roman"/>
        </w:rPr>
        <w:t xml:space="preserve">Antimobbinggruppen har genom utvärderingar av fjolårets plan kommit fram till att följande område skall prioriteras: </w:t>
      </w:r>
    </w:p>
    <w:p w:rsidR="005D2B02" w:rsidRDefault="005D2B02">
      <w:pPr>
        <w:pStyle w:val="FriformA"/>
        <w:rPr>
          <w:rFonts w:ascii="Times New Roman" w:eastAsia="Times New Roman" w:hAnsi="Times New Roman" w:cs="Times New Roman"/>
          <w:b/>
          <w:bCs/>
          <w:color w:val="FF0000"/>
          <w:u w:color="FF0000"/>
        </w:rPr>
      </w:pPr>
    </w:p>
    <w:p w:rsidR="005D2B02" w:rsidRDefault="008E5969">
      <w:pPr>
        <w:pStyle w:val="FriformA"/>
        <w:numPr>
          <w:ilvl w:val="0"/>
          <w:numId w:val="2"/>
        </w:numPr>
        <w:rPr>
          <w:rFonts w:ascii="Times New Roman" w:eastAsia="Times New Roman" w:hAnsi="Times New Roman" w:cs="Times New Roman"/>
          <w:u w:color="FF0000"/>
        </w:rPr>
      </w:pPr>
      <w:r>
        <w:rPr>
          <w:rFonts w:ascii="Times New Roman" w:hAnsi="Times New Roman"/>
          <w:b/>
          <w:bCs/>
          <w:u w:color="FF0000"/>
        </w:rPr>
        <w:t>Bemötandet av varandra</w:t>
      </w:r>
      <w:r>
        <w:rPr>
          <w:rFonts w:ascii="Times New Roman" w:hAnsi="Times New Roman"/>
          <w:u w:color="FF0000"/>
        </w:rPr>
        <w:t>. Det gäller bemötande mellan elev-elev, elev-vuxen och vuxen-vuxen. Det gäller både bemötande verbalt och genom det skrivna ordet i sociala medier.</w:t>
      </w:r>
    </w:p>
    <w:p w:rsidR="005D2B02" w:rsidRDefault="008E5969">
      <w:pPr>
        <w:pStyle w:val="FriformA"/>
        <w:numPr>
          <w:ilvl w:val="0"/>
          <w:numId w:val="2"/>
        </w:numPr>
        <w:rPr>
          <w:rFonts w:ascii="Times New Roman" w:eastAsia="Times New Roman" w:hAnsi="Times New Roman" w:cs="Times New Roman"/>
          <w:b/>
          <w:bCs/>
          <w:u w:color="FF0000"/>
        </w:rPr>
      </w:pPr>
      <w:r>
        <w:rPr>
          <w:rFonts w:ascii="Times New Roman" w:hAnsi="Times New Roman"/>
          <w:b/>
          <w:bCs/>
          <w:u w:color="FF0000"/>
        </w:rPr>
        <w:t xml:space="preserve">Psykosociala miljön. </w:t>
      </w:r>
      <w:r>
        <w:rPr>
          <w:rFonts w:ascii="Times New Roman" w:hAnsi="Times New Roman"/>
          <w:u w:color="FF0000"/>
        </w:rPr>
        <w:t>Verka för att varje elev känner sig trygg och har tillit till all personal i skolan.</w:t>
      </w:r>
    </w:p>
    <w:p w:rsidR="005D2B02" w:rsidRDefault="005D2B02">
      <w:pPr>
        <w:pStyle w:val="FriformA"/>
        <w:rPr>
          <w:rFonts w:ascii="Times New Roman" w:eastAsia="Times New Roman" w:hAnsi="Times New Roman" w:cs="Times New Roman"/>
          <w:u w:color="FF0000"/>
        </w:rPr>
      </w:pPr>
    </w:p>
    <w:p w:rsidR="005D2B02" w:rsidRDefault="005D2B02">
      <w:pPr>
        <w:pStyle w:val="FriformA"/>
        <w:ind w:left="720"/>
        <w:rPr>
          <w:rFonts w:ascii="Times New Roman" w:eastAsia="Times New Roman" w:hAnsi="Times New Roman" w:cs="Times New Roman"/>
          <w:color w:val="FF0000"/>
          <w:u w:color="FF0000"/>
        </w:rPr>
      </w:pPr>
    </w:p>
    <w:p w:rsidR="005D2B02" w:rsidRDefault="008E5969">
      <w:pPr>
        <w:pStyle w:val="FriformA"/>
        <w:rPr>
          <w:rFonts w:ascii="Times New Roman" w:eastAsia="Times New Roman" w:hAnsi="Times New Roman" w:cs="Times New Roman"/>
        </w:rPr>
      </w:pPr>
      <w:r>
        <w:rPr>
          <w:rFonts w:ascii="Times New Roman" w:hAnsi="Times New Roman"/>
        </w:rPr>
        <w:t xml:space="preserve">Årets plan ska utvärderas senast </w:t>
      </w:r>
    </w:p>
    <w:p w:rsidR="005D2B02" w:rsidRDefault="008E5969">
      <w:pPr>
        <w:pStyle w:val="FriformA"/>
        <w:rPr>
          <w:rFonts w:ascii="Times New Roman" w:eastAsia="Times New Roman" w:hAnsi="Times New Roman" w:cs="Times New Roman"/>
        </w:rPr>
      </w:pPr>
      <w:r>
        <w:rPr>
          <w:rFonts w:ascii="Times New Roman" w:hAnsi="Times New Roman"/>
        </w:rPr>
        <w:t xml:space="preserve">2019-06-20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Beskriv hur årets plan ska utvärderas:</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Eleverna får svara på frågor kring våra prioriteringsområden i den årliga trivselenkäten som genomförs i december.</w:t>
      </w:r>
    </w:p>
    <w:p w:rsidR="005D2B02" w:rsidRDefault="008E5969">
      <w:pPr>
        <w:pStyle w:val="FriformA"/>
        <w:rPr>
          <w:rFonts w:ascii="Times New Roman" w:eastAsia="Times New Roman" w:hAnsi="Times New Roman" w:cs="Times New Roman"/>
        </w:rPr>
      </w:pPr>
      <w:r>
        <w:rPr>
          <w:rFonts w:ascii="Times New Roman" w:hAnsi="Times New Roman"/>
        </w:rPr>
        <w:t xml:space="preserve">Arbetslagen tar sedan med sig elevernas upplevelser samt sina egna uppfattningar i sin utvärdering. </w:t>
      </w:r>
    </w:p>
    <w:p w:rsidR="005D2B02" w:rsidRDefault="008E5969">
      <w:pPr>
        <w:pStyle w:val="FriformA"/>
        <w:rPr>
          <w:rFonts w:ascii="Times New Roman" w:eastAsia="Times New Roman" w:hAnsi="Times New Roman" w:cs="Times New Roman"/>
        </w:rPr>
      </w:pPr>
      <w:r>
        <w:rPr>
          <w:rFonts w:ascii="Times New Roman" w:hAnsi="Times New Roman"/>
        </w:rPr>
        <w:t xml:space="preserve">Antimobbinggruppen beaktar sedan resultatet när nästa års plan skall upprättas. </w:t>
      </w:r>
    </w:p>
    <w:p w:rsidR="005D2B02" w:rsidRDefault="008E5969">
      <w:pPr>
        <w:pStyle w:val="FriformA"/>
        <w:rPr>
          <w:rFonts w:ascii="Times New Roman" w:eastAsia="Times New Roman" w:hAnsi="Times New Roman" w:cs="Times New Roman"/>
        </w:rPr>
      </w:pPr>
      <w:r>
        <w:rPr>
          <w:rFonts w:ascii="Times New Roman" w:hAnsi="Times New Roman"/>
        </w:rPr>
        <w:t>Vårdnadshavarna ges möjlighet till delaktighet/utvärdering vid skolrådsmötet.</w:t>
      </w:r>
    </w:p>
    <w:p w:rsidR="005D2B02" w:rsidRDefault="008E5969">
      <w:pPr>
        <w:pStyle w:val="FriformA"/>
        <w:rPr>
          <w:rFonts w:ascii="Times New Roman" w:eastAsia="Times New Roman" w:hAnsi="Times New Roman" w:cs="Times New Roman"/>
        </w:rPr>
      </w:pPr>
      <w:r>
        <w:rPr>
          <w:rFonts w:ascii="Times New Roman" w:hAnsi="Times New Roman"/>
        </w:rPr>
        <w:t>Ansvarig för att årets plan utvärderas är rektor Petra Larsson.</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b/>
          <w:bCs/>
          <w:sz w:val="28"/>
          <w:szCs w:val="28"/>
          <w:u w:val="single"/>
        </w:rPr>
      </w:pPr>
      <w:r>
        <w:rPr>
          <w:rFonts w:ascii="Times New Roman" w:hAnsi="Times New Roman"/>
          <w:b/>
          <w:bCs/>
          <w:sz w:val="28"/>
          <w:szCs w:val="28"/>
          <w:u w:val="single"/>
        </w:rPr>
        <w:t xml:space="preserve">Främjande insatser </w:t>
      </w:r>
    </w:p>
    <w:p w:rsidR="005D2B02" w:rsidRDefault="005D2B02">
      <w:pPr>
        <w:pStyle w:val="FriformA"/>
        <w:rPr>
          <w:rFonts w:ascii="Times New Roman" w:eastAsia="Times New Roman" w:hAnsi="Times New Roman" w:cs="Times New Roman"/>
          <w:sz w:val="18"/>
          <w:szCs w:val="18"/>
        </w:rPr>
      </w:pPr>
    </w:p>
    <w:p w:rsidR="005D2B02" w:rsidRDefault="008E5969">
      <w:pPr>
        <w:pStyle w:val="FriformA"/>
        <w:rPr>
          <w:rFonts w:ascii="Times New Roman" w:eastAsia="Times New Roman" w:hAnsi="Times New Roman" w:cs="Times New Roman"/>
        </w:rPr>
      </w:pPr>
      <w:r>
        <w:rPr>
          <w:rFonts w:ascii="Times New Roman" w:hAnsi="Times New Roman"/>
        </w:rPr>
        <w:t>Namn:</w:t>
      </w:r>
    </w:p>
    <w:p w:rsidR="005D2B02" w:rsidRDefault="008E5969">
      <w:pPr>
        <w:pStyle w:val="FriformA"/>
        <w:rPr>
          <w:rFonts w:ascii="Times New Roman" w:eastAsia="Times New Roman" w:hAnsi="Times New Roman" w:cs="Times New Roman"/>
          <w:b/>
          <w:bCs/>
        </w:rPr>
      </w:pPr>
      <w:r>
        <w:rPr>
          <w:rFonts w:ascii="Times New Roman" w:hAnsi="Times New Roman"/>
          <w:b/>
          <w:bCs/>
        </w:rPr>
        <w:t xml:space="preserve">Främjande likabehandling oavsett kön, könsidentitet och könsuttryck. </w:t>
      </w:r>
    </w:p>
    <w:p w:rsidR="005D2B02" w:rsidRDefault="005D2B02">
      <w:pPr>
        <w:pStyle w:val="FriformA"/>
        <w:rPr>
          <w:rFonts w:ascii="Times New Roman" w:eastAsia="Times New Roman" w:hAnsi="Times New Roman" w:cs="Times New Roman"/>
          <w:b/>
          <w:bCs/>
        </w:rPr>
      </w:pPr>
    </w:p>
    <w:p w:rsidR="005D2B02" w:rsidRDefault="008E5969">
      <w:pPr>
        <w:pStyle w:val="FriformA"/>
        <w:rPr>
          <w:rFonts w:ascii="Times New Roman" w:eastAsia="Times New Roman" w:hAnsi="Times New Roman" w:cs="Times New Roman"/>
        </w:rPr>
      </w:pPr>
      <w:r>
        <w:rPr>
          <w:rFonts w:ascii="Times New Roman" w:hAnsi="Times New Roman"/>
        </w:rPr>
        <w:t xml:space="preserve">Områden som berörs av insatsen: </w:t>
      </w:r>
    </w:p>
    <w:p w:rsidR="005D2B02" w:rsidRDefault="008E5969">
      <w:pPr>
        <w:pStyle w:val="FriformA"/>
        <w:rPr>
          <w:rFonts w:ascii="Times New Roman" w:eastAsia="Times New Roman" w:hAnsi="Times New Roman" w:cs="Times New Roman"/>
        </w:rPr>
      </w:pPr>
      <w:r>
        <w:rPr>
          <w:rFonts w:ascii="Times New Roman" w:hAnsi="Times New Roman"/>
        </w:rPr>
        <w:t xml:space="preserve">Kränkande behandling, Kön, Könsidentitet eller könsuttryck och Sexuell läggning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Mål och uppföljning: </w:t>
      </w:r>
    </w:p>
    <w:p w:rsidR="005D2B02" w:rsidRDefault="008E5969">
      <w:pPr>
        <w:pStyle w:val="FriformA"/>
        <w:rPr>
          <w:rFonts w:ascii="Times New Roman" w:eastAsia="Times New Roman" w:hAnsi="Times New Roman" w:cs="Times New Roman"/>
        </w:rPr>
      </w:pPr>
      <w:r>
        <w:rPr>
          <w:rFonts w:ascii="Times New Roman" w:hAnsi="Times New Roman"/>
        </w:rPr>
        <w:t xml:space="preserve">Visa genom tydliga handlingar att alla är lika mycket värda. </w:t>
      </w:r>
    </w:p>
    <w:p w:rsidR="005D2B02" w:rsidRDefault="008E5969">
      <w:pPr>
        <w:pStyle w:val="FriformA"/>
        <w:rPr>
          <w:rFonts w:ascii="Times New Roman" w:eastAsia="Times New Roman" w:hAnsi="Times New Roman" w:cs="Times New Roman"/>
        </w:rPr>
      </w:pPr>
      <w:r>
        <w:rPr>
          <w:rFonts w:ascii="Times New Roman" w:hAnsi="Times New Roman"/>
        </w:rPr>
        <w:t xml:space="preserve">Tillämpa ett normkritiskt förhållningssätt i undervisningen.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Insats: </w:t>
      </w:r>
    </w:p>
    <w:p w:rsidR="005D2B02" w:rsidRDefault="008E5969">
      <w:pPr>
        <w:pStyle w:val="FriformA"/>
        <w:rPr>
          <w:rFonts w:ascii="Times New Roman" w:eastAsia="Times New Roman" w:hAnsi="Times New Roman" w:cs="Times New Roman"/>
        </w:rPr>
      </w:pPr>
      <w:r>
        <w:rPr>
          <w:rFonts w:ascii="Times New Roman" w:hAnsi="Times New Roman"/>
        </w:rPr>
        <w:t xml:space="preserve">Vid alla situationer där det kan uppstå frågeställningar om kön, könsidentitet, könsuttryck och/eller sexuell läggning skall berörd personal främja likabehandling.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Ansvarig: </w:t>
      </w:r>
    </w:p>
    <w:p w:rsidR="005D2B02" w:rsidRDefault="008E5969">
      <w:pPr>
        <w:pStyle w:val="FriformA"/>
        <w:rPr>
          <w:rFonts w:ascii="Times New Roman" w:eastAsia="Times New Roman" w:hAnsi="Times New Roman" w:cs="Times New Roman"/>
        </w:rPr>
      </w:pPr>
      <w:r>
        <w:rPr>
          <w:rFonts w:ascii="Times New Roman" w:hAnsi="Times New Roman"/>
        </w:rPr>
        <w:t xml:space="preserve">Mentorer och arbetslaget.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Datum när det ska vara klart: </w:t>
      </w:r>
    </w:p>
    <w:p w:rsidR="005D2B02" w:rsidRDefault="008E5969">
      <w:pPr>
        <w:pStyle w:val="FriformA"/>
        <w:rPr>
          <w:rFonts w:ascii="Times New Roman" w:eastAsia="Times New Roman" w:hAnsi="Times New Roman" w:cs="Times New Roman"/>
        </w:rPr>
      </w:pPr>
      <w:r>
        <w:rPr>
          <w:rFonts w:ascii="Times New Roman" w:hAnsi="Times New Roman"/>
        </w:rPr>
        <w:t xml:space="preserve">Arbetet pågår under hela läsåret. </w:t>
      </w:r>
    </w:p>
    <w:p w:rsidR="005D2B02" w:rsidRDefault="005D2B02">
      <w:pPr>
        <w:pStyle w:val="FriformA"/>
        <w:rPr>
          <w:rFonts w:ascii="Times New Roman" w:eastAsia="Times New Roman" w:hAnsi="Times New Roman" w:cs="Times New Roman"/>
        </w:rPr>
      </w:pPr>
    </w:p>
    <w:p w:rsidR="005D2B02" w:rsidRDefault="008E5969">
      <w:pPr>
        <w:pStyle w:val="FriformA"/>
      </w:pPr>
      <w:r>
        <w:rPr>
          <w:rFonts w:ascii="Arial Unicode MS" w:hAnsi="Arial Unicode MS"/>
        </w:rPr>
        <w:br w:type="page"/>
      </w:r>
    </w:p>
    <w:p w:rsidR="005D2B02" w:rsidRDefault="008E5969">
      <w:pPr>
        <w:pStyle w:val="FriformA"/>
        <w:rPr>
          <w:rFonts w:ascii="Times New Roman" w:eastAsia="Times New Roman" w:hAnsi="Times New Roman" w:cs="Times New Roman"/>
        </w:rPr>
      </w:pPr>
      <w:r>
        <w:rPr>
          <w:rFonts w:ascii="Times New Roman" w:hAnsi="Times New Roman"/>
        </w:rPr>
        <w:lastRenderedPageBreak/>
        <w:t xml:space="preserve">Namn: </w:t>
      </w:r>
    </w:p>
    <w:p w:rsidR="005D2B02" w:rsidRDefault="008E5969">
      <w:pPr>
        <w:pStyle w:val="FriformA"/>
        <w:rPr>
          <w:rFonts w:ascii="Times New Roman" w:eastAsia="Times New Roman" w:hAnsi="Times New Roman" w:cs="Times New Roman"/>
          <w:b/>
          <w:bCs/>
        </w:rPr>
      </w:pPr>
      <w:r>
        <w:rPr>
          <w:rFonts w:ascii="Times New Roman" w:hAnsi="Times New Roman"/>
          <w:b/>
          <w:bCs/>
        </w:rPr>
        <w:t xml:space="preserve">Främjande likabehandling oavsett funktionsförmåga </w:t>
      </w:r>
    </w:p>
    <w:p w:rsidR="005D2B02" w:rsidRDefault="005D2B02">
      <w:pPr>
        <w:pStyle w:val="FriformA"/>
        <w:rPr>
          <w:rFonts w:ascii="Times New Roman" w:eastAsia="Times New Roman" w:hAnsi="Times New Roman" w:cs="Times New Roman"/>
          <w:b/>
          <w:bCs/>
        </w:rPr>
      </w:pPr>
    </w:p>
    <w:p w:rsidR="005D2B02" w:rsidRDefault="008E5969">
      <w:pPr>
        <w:pStyle w:val="FriformA"/>
        <w:rPr>
          <w:rFonts w:ascii="Times New Roman" w:eastAsia="Times New Roman" w:hAnsi="Times New Roman" w:cs="Times New Roman"/>
        </w:rPr>
      </w:pPr>
      <w:r>
        <w:rPr>
          <w:rFonts w:ascii="Times New Roman" w:hAnsi="Times New Roman"/>
        </w:rPr>
        <w:t xml:space="preserve">Områden som berörs av insatsen: </w:t>
      </w:r>
    </w:p>
    <w:p w:rsidR="005D2B02" w:rsidRDefault="008E5969">
      <w:pPr>
        <w:pStyle w:val="FriformA"/>
        <w:rPr>
          <w:rFonts w:ascii="Times New Roman" w:eastAsia="Times New Roman" w:hAnsi="Times New Roman" w:cs="Times New Roman"/>
        </w:rPr>
      </w:pPr>
      <w:r>
        <w:rPr>
          <w:rFonts w:ascii="Times New Roman" w:hAnsi="Times New Roman"/>
        </w:rPr>
        <w:t xml:space="preserve">Kränkande behandling och Funktionsnedsättning </w:t>
      </w: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Mål och uppföljning: </w:t>
      </w:r>
    </w:p>
    <w:p w:rsidR="005D2B02" w:rsidRDefault="008E5969">
      <w:pPr>
        <w:pStyle w:val="FriformA"/>
        <w:rPr>
          <w:rFonts w:ascii="Times New Roman" w:eastAsia="Times New Roman" w:hAnsi="Times New Roman" w:cs="Times New Roman"/>
        </w:rPr>
      </w:pPr>
      <w:r>
        <w:rPr>
          <w:rFonts w:ascii="Times New Roman" w:hAnsi="Times New Roman"/>
        </w:rPr>
        <w:t xml:space="preserve">Visa genom tydlig handling att alla är lika mycket värda. Tillämpa ett normkritiskt förhållningssätt i undervisningen.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Insats: </w:t>
      </w:r>
    </w:p>
    <w:p w:rsidR="005D2B02" w:rsidRDefault="008E5969">
      <w:pPr>
        <w:pStyle w:val="FriformA"/>
        <w:rPr>
          <w:rFonts w:ascii="Times New Roman" w:eastAsia="Times New Roman" w:hAnsi="Times New Roman" w:cs="Times New Roman"/>
        </w:rPr>
      </w:pPr>
      <w:r>
        <w:rPr>
          <w:rFonts w:ascii="Times New Roman" w:hAnsi="Times New Roman"/>
        </w:rPr>
        <w:t xml:space="preserve">Utforma de gemensamma aktiviteterna så att alla elever kan delta. </w:t>
      </w:r>
    </w:p>
    <w:p w:rsidR="005D2B02" w:rsidRDefault="008E5969">
      <w:pPr>
        <w:pStyle w:val="FriformA"/>
        <w:rPr>
          <w:rFonts w:ascii="Times New Roman" w:eastAsia="Times New Roman" w:hAnsi="Times New Roman" w:cs="Times New Roman"/>
        </w:rPr>
      </w:pPr>
      <w:r>
        <w:rPr>
          <w:rFonts w:ascii="Times New Roman" w:hAnsi="Times New Roman"/>
        </w:rPr>
        <w:t xml:space="preserve">Undervisningen anpassas efter varje elevs förmåga till uthållighet, koncentration samt läs- och skrivförmåga.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Ansvarig: </w:t>
      </w:r>
    </w:p>
    <w:p w:rsidR="005D2B02" w:rsidRDefault="008E5969">
      <w:pPr>
        <w:pStyle w:val="FriformA"/>
        <w:rPr>
          <w:rFonts w:ascii="Times New Roman" w:eastAsia="Times New Roman" w:hAnsi="Times New Roman" w:cs="Times New Roman"/>
        </w:rPr>
      </w:pPr>
      <w:r>
        <w:rPr>
          <w:rFonts w:ascii="Times New Roman" w:hAnsi="Times New Roman"/>
        </w:rPr>
        <w:t xml:space="preserve">Mentorer och arbetslaget.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Datum när det ska vara klart: </w:t>
      </w:r>
    </w:p>
    <w:p w:rsidR="005D2B02" w:rsidRDefault="008E5969">
      <w:pPr>
        <w:pStyle w:val="FriformA"/>
        <w:rPr>
          <w:rFonts w:ascii="Times New Roman" w:eastAsia="Times New Roman" w:hAnsi="Times New Roman" w:cs="Times New Roman"/>
        </w:rPr>
      </w:pPr>
      <w:r>
        <w:rPr>
          <w:rFonts w:ascii="Times New Roman" w:hAnsi="Times New Roman"/>
        </w:rPr>
        <w:t xml:space="preserve">Arbetet pågår under hela läsåret.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Namn: </w:t>
      </w:r>
    </w:p>
    <w:p w:rsidR="005D2B02" w:rsidRDefault="008E5969">
      <w:pPr>
        <w:pStyle w:val="FriformA"/>
        <w:rPr>
          <w:rFonts w:ascii="Times New Roman" w:eastAsia="Times New Roman" w:hAnsi="Times New Roman" w:cs="Times New Roman"/>
        </w:rPr>
      </w:pPr>
      <w:r>
        <w:rPr>
          <w:rFonts w:ascii="Times New Roman" w:hAnsi="Times New Roman"/>
          <w:b/>
          <w:bCs/>
        </w:rPr>
        <w:t>Främjande likabehandling oavsett etnisk tillhörighet</w:t>
      </w:r>
      <w:r>
        <w:rPr>
          <w:rFonts w:ascii="Times New Roman" w:hAnsi="Times New Roman"/>
        </w:rPr>
        <w:t xml:space="preserve">.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Områden som berörs av insatsen:</w:t>
      </w:r>
    </w:p>
    <w:p w:rsidR="005D2B02" w:rsidRDefault="008E5969">
      <w:pPr>
        <w:pStyle w:val="FriformA"/>
        <w:rPr>
          <w:rFonts w:ascii="Times New Roman" w:eastAsia="Times New Roman" w:hAnsi="Times New Roman" w:cs="Times New Roman"/>
        </w:rPr>
      </w:pPr>
      <w:r>
        <w:rPr>
          <w:rFonts w:ascii="Times New Roman" w:hAnsi="Times New Roman"/>
        </w:rPr>
        <w:t xml:space="preserve">Kränkande behandling och Etnisk tillhörighet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Mål och uppföljning:</w:t>
      </w:r>
    </w:p>
    <w:p w:rsidR="005D2B02" w:rsidRDefault="008E5969">
      <w:pPr>
        <w:pStyle w:val="FriformA"/>
        <w:rPr>
          <w:rFonts w:ascii="Times New Roman" w:eastAsia="Times New Roman" w:hAnsi="Times New Roman" w:cs="Times New Roman"/>
        </w:rPr>
      </w:pPr>
      <w:r>
        <w:rPr>
          <w:rFonts w:ascii="Times New Roman" w:hAnsi="Times New Roman"/>
        </w:rPr>
        <w:t xml:space="preserve">Visa genom tydliga handlingar att alla är lika mycket värda. </w:t>
      </w:r>
    </w:p>
    <w:p w:rsidR="005D2B02" w:rsidRDefault="008E5969">
      <w:pPr>
        <w:pStyle w:val="FriformA"/>
        <w:rPr>
          <w:rFonts w:ascii="Times New Roman" w:eastAsia="Times New Roman" w:hAnsi="Times New Roman" w:cs="Times New Roman"/>
        </w:rPr>
      </w:pPr>
      <w:r>
        <w:rPr>
          <w:rFonts w:ascii="Times New Roman" w:hAnsi="Times New Roman"/>
        </w:rPr>
        <w:t xml:space="preserve">Tillämpa ett normkritiskt förhållningssätt i undervisningen.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Insats:</w:t>
      </w:r>
    </w:p>
    <w:p w:rsidR="005D2B02" w:rsidRDefault="008E5969">
      <w:pPr>
        <w:pStyle w:val="FriformA"/>
        <w:rPr>
          <w:rFonts w:ascii="Times New Roman" w:eastAsia="Times New Roman" w:hAnsi="Times New Roman" w:cs="Times New Roman"/>
        </w:rPr>
      </w:pPr>
      <w:r>
        <w:rPr>
          <w:rFonts w:ascii="Times New Roman" w:hAnsi="Times New Roman"/>
        </w:rPr>
        <w:t xml:space="preserve">Alla vuxna på skolan har nolltolerans mot rasitiska uttryck och beteenden. </w:t>
      </w:r>
    </w:p>
    <w:p w:rsidR="005D2B02" w:rsidRDefault="008E5969">
      <w:pPr>
        <w:pStyle w:val="FriformA"/>
        <w:rPr>
          <w:rFonts w:ascii="Times New Roman" w:eastAsia="Times New Roman" w:hAnsi="Times New Roman" w:cs="Times New Roman"/>
        </w:rPr>
      </w:pPr>
      <w:r>
        <w:rPr>
          <w:rFonts w:ascii="Times New Roman" w:hAnsi="Times New Roman"/>
        </w:rPr>
        <w:t xml:space="preserve">I samband med att ämnet blir aktuellt i undervisningen analyseras och diskuteras olika etniska tillhörigheter.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Ansvarig: </w:t>
      </w:r>
    </w:p>
    <w:p w:rsidR="005D2B02" w:rsidRDefault="008E5969">
      <w:pPr>
        <w:pStyle w:val="FriformA"/>
        <w:rPr>
          <w:rFonts w:ascii="Times New Roman" w:eastAsia="Times New Roman" w:hAnsi="Times New Roman" w:cs="Times New Roman"/>
        </w:rPr>
      </w:pPr>
      <w:r>
        <w:rPr>
          <w:rFonts w:ascii="Times New Roman" w:hAnsi="Times New Roman"/>
        </w:rPr>
        <w:t xml:space="preserve">Mentorer och arbetslaget.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Datum när det ska vara klart :</w:t>
      </w:r>
    </w:p>
    <w:p w:rsidR="005D2B02" w:rsidRDefault="008E5969">
      <w:pPr>
        <w:pStyle w:val="FriformA"/>
        <w:rPr>
          <w:rFonts w:ascii="Times New Roman" w:eastAsia="Times New Roman" w:hAnsi="Times New Roman" w:cs="Times New Roman"/>
        </w:rPr>
      </w:pPr>
      <w:r>
        <w:rPr>
          <w:rFonts w:ascii="Times New Roman" w:hAnsi="Times New Roman"/>
        </w:rPr>
        <w:t xml:space="preserve">Arbetet pågår under hela läsåret.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Namn: </w:t>
      </w:r>
    </w:p>
    <w:p w:rsidR="005D2B02" w:rsidRDefault="008E5969">
      <w:pPr>
        <w:pStyle w:val="FriformA"/>
        <w:rPr>
          <w:rFonts w:ascii="Times New Roman" w:eastAsia="Times New Roman" w:hAnsi="Times New Roman" w:cs="Times New Roman"/>
          <w:b/>
          <w:bCs/>
        </w:rPr>
      </w:pPr>
      <w:r>
        <w:rPr>
          <w:rFonts w:ascii="Times New Roman" w:hAnsi="Times New Roman"/>
          <w:b/>
          <w:bCs/>
        </w:rPr>
        <w:t xml:space="preserve">Främjande likabehandling oavsett religion eller annan trosuppfattning.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Områden som berörs av insatsen:</w:t>
      </w:r>
    </w:p>
    <w:p w:rsidR="005D2B02" w:rsidRDefault="008E5969">
      <w:pPr>
        <w:pStyle w:val="FriformA"/>
        <w:rPr>
          <w:rFonts w:ascii="Times New Roman" w:eastAsia="Times New Roman" w:hAnsi="Times New Roman" w:cs="Times New Roman"/>
        </w:rPr>
      </w:pPr>
      <w:r>
        <w:rPr>
          <w:rFonts w:ascii="Times New Roman" w:hAnsi="Times New Roman"/>
        </w:rPr>
        <w:t xml:space="preserve">Kränkande behandling och Religion eller annan trosuppfattning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Mål och uppföljning: </w:t>
      </w:r>
    </w:p>
    <w:p w:rsidR="005D2B02" w:rsidRDefault="008E5969">
      <w:pPr>
        <w:pStyle w:val="FriformA"/>
        <w:rPr>
          <w:rFonts w:ascii="Times New Roman" w:eastAsia="Times New Roman" w:hAnsi="Times New Roman" w:cs="Times New Roman"/>
        </w:rPr>
      </w:pPr>
      <w:r>
        <w:rPr>
          <w:rFonts w:ascii="Times New Roman" w:hAnsi="Times New Roman"/>
        </w:rPr>
        <w:t xml:space="preserve">Visa genom tydliga handlingar att alla är lika mycket värda. </w:t>
      </w:r>
    </w:p>
    <w:p w:rsidR="005D2B02" w:rsidRDefault="008E5969">
      <w:pPr>
        <w:pStyle w:val="FriformA"/>
        <w:rPr>
          <w:rFonts w:ascii="Times New Roman" w:eastAsia="Times New Roman" w:hAnsi="Times New Roman" w:cs="Times New Roman"/>
        </w:rPr>
      </w:pPr>
      <w:r>
        <w:rPr>
          <w:rFonts w:ascii="Times New Roman" w:hAnsi="Times New Roman"/>
        </w:rPr>
        <w:t xml:space="preserve">Tillämpa ett normkritiskt förhållningssätt i undervisningen.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Insats:</w:t>
      </w:r>
    </w:p>
    <w:p w:rsidR="005D2B02" w:rsidRDefault="008E5969">
      <w:pPr>
        <w:pStyle w:val="FriformA"/>
        <w:rPr>
          <w:rFonts w:ascii="Times New Roman" w:eastAsia="Times New Roman" w:hAnsi="Times New Roman" w:cs="Times New Roman"/>
        </w:rPr>
      </w:pPr>
      <w:r>
        <w:rPr>
          <w:rFonts w:ascii="Times New Roman" w:hAnsi="Times New Roman"/>
        </w:rPr>
        <w:t xml:space="preserve">All personal på skolan har nolltolerans mot religiösa fördomar. </w:t>
      </w:r>
    </w:p>
    <w:p w:rsidR="005D2B02" w:rsidRDefault="008E5969">
      <w:pPr>
        <w:pStyle w:val="FriformA"/>
        <w:rPr>
          <w:rFonts w:ascii="Times New Roman" w:eastAsia="Times New Roman" w:hAnsi="Times New Roman" w:cs="Times New Roman"/>
        </w:rPr>
      </w:pPr>
      <w:r>
        <w:rPr>
          <w:rFonts w:ascii="Times New Roman" w:hAnsi="Times New Roman"/>
        </w:rPr>
        <w:t xml:space="preserve">I samband med att diskussioner förs i undervisningen angående olika världsreligioner och trosuppfattningar </w:t>
      </w:r>
    </w:p>
    <w:p w:rsidR="005D2B02" w:rsidRDefault="008E5969">
      <w:pPr>
        <w:pStyle w:val="FriformA"/>
        <w:rPr>
          <w:rFonts w:ascii="Times New Roman" w:eastAsia="Times New Roman" w:hAnsi="Times New Roman" w:cs="Times New Roman"/>
        </w:rPr>
      </w:pPr>
      <w:r>
        <w:rPr>
          <w:rFonts w:ascii="Times New Roman" w:hAnsi="Times New Roman"/>
        </w:rPr>
        <w:t xml:space="preserve">uppmärksammas fester, helgdagar och traditioner.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Ansvarig: </w:t>
      </w:r>
    </w:p>
    <w:p w:rsidR="005D2B02" w:rsidRDefault="008E5969">
      <w:pPr>
        <w:pStyle w:val="FriformA"/>
        <w:rPr>
          <w:rFonts w:ascii="Times New Roman" w:eastAsia="Times New Roman" w:hAnsi="Times New Roman" w:cs="Times New Roman"/>
        </w:rPr>
      </w:pPr>
      <w:r>
        <w:rPr>
          <w:rFonts w:ascii="Times New Roman" w:hAnsi="Times New Roman"/>
        </w:rPr>
        <w:t>Mentorer och arbetslaget.</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Datum när det ska vara klart: </w:t>
      </w:r>
    </w:p>
    <w:p w:rsidR="005D2B02" w:rsidRDefault="008E5969">
      <w:pPr>
        <w:pStyle w:val="FriformA"/>
        <w:rPr>
          <w:rFonts w:ascii="Times New Roman" w:eastAsia="Times New Roman" w:hAnsi="Times New Roman" w:cs="Times New Roman"/>
        </w:rPr>
      </w:pPr>
      <w:r>
        <w:rPr>
          <w:rFonts w:ascii="Times New Roman" w:hAnsi="Times New Roman"/>
        </w:rPr>
        <w:t xml:space="preserve">Arbetet pågår under hela läsåret.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Namn: </w:t>
      </w:r>
    </w:p>
    <w:p w:rsidR="005D2B02" w:rsidRDefault="008E5969">
      <w:pPr>
        <w:pStyle w:val="FriformA"/>
        <w:rPr>
          <w:rFonts w:ascii="Times New Roman" w:eastAsia="Times New Roman" w:hAnsi="Times New Roman" w:cs="Times New Roman"/>
          <w:b/>
          <w:bCs/>
        </w:rPr>
      </w:pPr>
      <w:r>
        <w:rPr>
          <w:rFonts w:ascii="Times New Roman" w:hAnsi="Times New Roman"/>
          <w:b/>
          <w:bCs/>
        </w:rPr>
        <w:t xml:space="preserve">Främjande likabehandling oavsett sexuell läggning.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Områden som berörs av insatsen:</w:t>
      </w:r>
    </w:p>
    <w:p w:rsidR="005D2B02" w:rsidRDefault="008E5969">
      <w:pPr>
        <w:pStyle w:val="FriformA"/>
        <w:rPr>
          <w:rFonts w:ascii="Times New Roman" w:eastAsia="Times New Roman" w:hAnsi="Times New Roman" w:cs="Times New Roman"/>
        </w:rPr>
      </w:pPr>
      <w:r>
        <w:rPr>
          <w:rFonts w:ascii="Times New Roman" w:hAnsi="Times New Roman"/>
        </w:rPr>
        <w:t xml:space="preserve">Kränkande behandling och Sexuell läggning </w:t>
      </w:r>
    </w:p>
    <w:p w:rsidR="005D2B02" w:rsidRDefault="005D2B02">
      <w:pPr>
        <w:pStyle w:val="FriformA"/>
        <w:rPr>
          <w:rFonts w:ascii="Times New Roman" w:eastAsia="Times New Roman" w:hAnsi="Times New Roman" w:cs="Times New Roman"/>
          <w:sz w:val="18"/>
          <w:szCs w:val="18"/>
        </w:rPr>
      </w:pPr>
    </w:p>
    <w:p w:rsidR="005D2B02" w:rsidRDefault="008E5969">
      <w:pPr>
        <w:pStyle w:val="FriformA"/>
        <w:rPr>
          <w:rFonts w:ascii="Times New Roman" w:eastAsia="Times New Roman" w:hAnsi="Times New Roman" w:cs="Times New Roman"/>
        </w:rPr>
      </w:pPr>
      <w:r>
        <w:rPr>
          <w:rFonts w:ascii="Times New Roman" w:hAnsi="Times New Roman"/>
        </w:rPr>
        <w:t xml:space="preserve">Mål och uppföljning: </w:t>
      </w:r>
    </w:p>
    <w:p w:rsidR="005D2B02" w:rsidRDefault="008E5969">
      <w:pPr>
        <w:pStyle w:val="FriformA"/>
        <w:rPr>
          <w:rFonts w:ascii="Times New Roman" w:eastAsia="Times New Roman" w:hAnsi="Times New Roman" w:cs="Times New Roman"/>
        </w:rPr>
      </w:pPr>
      <w:r>
        <w:rPr>
          <w:rFonts w:ascii="Times New Roman" w:hAnsi="Times New Roman"/>
        </w:rPr>
        <w:t xml:space="preserve">Visa genom tydliga handlingar att alla är lika mycket värda. </w:t>
      </w:r>
    </w:p>
    <w:p w:rsidR="005D2B02" w:rsidRDefault="008E5969">
      <w:pPr>
        <w:pStyle w:val="FriformA"/>
        <w:rPr>
          <w:rFonts w:ascii="Times New Roman" w:eastAsia="Times New Roman" w:hAnsi="Times New Roman" w:cs="Times New Roman"/>
        </w:rPr>
      </w:pPr>
      <w:r>
        <w:rPr>
          <w:rFonts w:ascii="Times New Roman" w:hAnsi="Times New Roman"/>
        </w:rPr>
        <w:t xml:space="preserve">Tillämpa ett normkritiskt förhållningssätt i undervisningen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Insats: </w:t>
      </w:r>
    </w:p>
    <w:p w:rsidR="005D2B02" w:rsidRDefault="008E5969">
      <w:pPr>
        <w:pStyle w:val="FriformA"/>
        <w:rPr>
          <w:rFonts w:ascii="Times New Roman" w:eastAsia="Times New Roman" w:hAnsi="Times New Roman" w:cs="Times New Roman"/>
        </w:rPr>
      </w:pPr>
      <w:r>
        <w:rPr>
          <w:rFonts w:ascii="Times New Roman" w:hAnsi="Times New Roman"/>
        </w:rPr>
        <w:t xml:space="preserve">All personal på skolan har ett respektfullt och ett ickevärderande förhållningssätt gentemot alla oavsett deras sexuella läggning. </w:t>
      </w:r>
    </w:p>
    <w:p w:rsidR="005D2B02" w:rsidRDefault="008E5969">
      <w:pPr>
        <w:pStyle w:val="FriformA"/>
        <w:rPr>
          <w:rFonts w:ascii="Times New Roman" w:eastAsia="Times New Roman" w:hAnsi="Times New Roman" w:cs="Times New Roman"/>
        </w:rPr>
      </w:pPr>
      <w:r>
        <w:rPr>
          <w:rFonts w:ascii="Times New Roman" w:hAnsi="Times New Roman"/>
        </w:rPr>
        <w:t xml:space="preserve">I samband med att undervisningen berör ämnet diskuteras och analyseras fördomar och stereotypa föreställningar om människor baserat på sexuell läggning. </w:t>
      </w:r>
    </w:p>
    <w:p w:rsidR="005D2B02" w:rsidRDefault="008E5969">
      <w:pPr>
        <w:pStyle w:val="FriformA"/>
        <w:rPr>
          <w:rFonts w:ascii="Times New Roman" w:eastAsia="Times New Roman" w:hAnsi="Times New Roman" w:cs="Times New Roman"/>
        </w:rPr>
      </w:pPr>
      <w:r>
        <w:rPr>
          <w:rFonts w:ascii="Times New Roman" w:hAnsi="Times New Roman"/>
        </w:rPr>
        <w:t xml:space="preserve">Undervisningen i sex och samlevnad belyser olika sorters parförhållanden.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Ansvarig:</w:t>
      </w:r>
    </w:p>
    <w:p w:rsidR="005D2B02" w:rsidRDefault="008E5969">
      <w:pPr>
        <w:pStyle w:val="FriformA"/>
        <w:rPr>
          <w:rFonts w:ascii="Times New Roman" w:eastAsia="Times New Roman" w:hAnsi="Times New Roman" w:cs="Times New Roman"/>
        </w:rPr>
      </w:pPr>
      <w:r>
        <w:rPr>
          <w:rFonts w:ascii="Times New Roman" w:hAnsi="Times New Roman"/>
        </w:rPr>
        <w:t>Mentorer och arbetslag.</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Datum när det ska vara klart: </w:t>
      </w:r>
    </w:p>
    <w:p w:rsidR="005D2B02" w:rsidRDefault="008E5969">
      <w:pPr>
        <w:pStyle w:val="FriformA"/>
        <w:rPr>
          <w:rFonts w:ascii="Times New Roman" w:eastAsia="Times New Roman" w:hAnsi="Times New Roman" w:cs="Times New Roman"/>
        </w:rPr>
      </w:pPr>
      <w:r>
        <w:rPr>
          <w:rFonts w:ascii="Times New Roman" w:hAnsi="Times New Roman"/>
        </w:rPr>
        <w:t xml:space="preserve">Arbetet pågår under hela läsåret. </w:t>
      </w:r>
    </w:p>
    <w:p w:rsidR="005D2B02" w:rsidRDefault="005D2B02">
      <w:pPr>
        <w:pStyle w:val="FriformA"/>
        <w:rPr>
          <w:rFonts w:ascii="Times New Roman" w:eastAsia="Times New Roman" w:hAnsi="Times New Roman" w:cs="Times New Roman"/>
          <w:sz w:val="33"/>
          <w:szCs w:val="33"/>
        </w:rPr>
      </w:pPr>
    </w:p>
    <w:p w:rsidR="005D2B02" w:rsidRDefault="008E5969">
      <w:pPr>
        <w:pStyle w:val="FriformA"/>
        <w:rPr>
          <w:rFonts w:ascii="Times New Roman" w:eastAsia="Times New Roman" w:hAnsi="Times New Roman" w:cs="Times New Roman"/>
          <w:b/>
          <w:bCs/>
          <w:sz w:val="28"/>
          <w:szCs w:val="28"/>
          <w:u w:val="single"/>
        </w:rPr>
      </w:pPr>
      <w:r>
        <w:rPr>
          <w:rFonts w:ascii="Times New Roman" w:hAnsi="Times New Roman"/>
          <w:b/>
          <w:bCs/>
          <w:sz w:val="28"/>
          <w:szCs w:val="28"/>
          <w:u w:val="single"/>
        </w:rPr>
        <w:t xml:space="preserve">Kartläggning </w:t>
      </w:r>
    </w:p>
    <w:p w:rsidR="005D2B02" w:rsidRDefault="005D2B02">
      <w:pPr>
        <w:pStyle w:val="FriformA"/>
        <w:rPr>
          <w:rFonts w:ascii="Times New Roman" w:eastAsia="Times New Roman" w:hAnsi="Times New Roman" w:cs="Times New Roman"/>
          <w:sz w:val="18"/>
          <w:szCs w:val="18"/>
        </w:rPr>
      </w:pPr>
    </w:p>
    <w:p w:rsidR="005D2B02" w:rsidRDefault="008E5969">
      <w:pPr>
        <w:pStyle w:val="FriformA"/>
        <w:rPr>
          <w:rFonts w:ascii="Times New Roman" w:eastAsia="Times New Roman" w:hAnsi="Times New Roman" w:cs="Times New Roman"/>
          <w:u w:val="single"/>
        </w:rPr>
      </w:pPr>
      <w:r>
        <w:rPr>
          <w:rFonts w:ascii="Times New Roman" w:hAnsi="Times New Roman"/>
          <w:u w:val="single"/>
        </w:rPr>
        <w:t xml:space="preserve">Kartläggningsmetoder: </w:t>
      </w:r>
    </w:p>
    <w:p w:rsidR="005D2B02" w:rsidRDefault="008E5969">
      <w:pPr>
        <w:pStyle w:val="FriformA"/>
        <w:rPr>
          <w:rFonts w:ascii="Times New Roman" w:eastAsia="Times New Roman" w:hAnsi="Times New Roman" w:cs="Times New Roman"/>
        </w:rPr>
      </w:pPr>
      <w:r>
        <w:rPr>
          <w:rFonts w:ascii="Times New Roman" w:hAnsi="Times New Roman"/>
        </w:rPr>
        <w:t>-Rutin på att gå igenom skolans trygghets- och trivselregler varje läsårsstart, både med elever och föräldrar. De sitter även uppsatta i samtliga klassrum. Reglerna revideras via elevrådet under höstterminen.</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-Trivselenkät en gång per läsår.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-Hälsosamtal i år 7 med skolsköterskan.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-Utvecklingssamtal vid terminsstart.</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-Klassrådsmöten utifrån en gemensam mall där punkten trivsel/trygghet finns med.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-Elevrådsmöten utifrån en gemensam mall där punkten trivsel/trygghet finns med.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-Trygghetsvandring med elevskyddsombud.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-Frånvaron registreras och mentorn ansvarar för att följa ”frånvarotrappan”.</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-Arbetslagsdiskussioner. </w:t>
      </w: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u w:val="single"/>
        </w:rPr>
      </w:pPr>
      <w:r>
        <w:rPr>
          <w:rFonts w:ascii="Times New Roman" w:hAnsi="Times New Roman"/>
          <w:u w:val="single"/>
        </w:rPr>
        <w:t>Områden som berörs i kartläggningen:</w:t>
      </w:r>
    </w:p>
    <w:p w:rsidR="005D2B02" w:rsidRDefault="005D2B02">
      <w:pPr>
        <w:pStyle w:val="FriformA"/>
        <w:rPr>
          <w:rFonts w:ascii="Times New Roman" w:eastAsia="Times New Roman" w:hAnsi="Times New Roman" w:cs="Times New Roman"/>
          <w:u w:val="single"/>
        </w:rPr>
      </w:pPr>
    </w:p>
    <w:p w:rsidR="005D2B02" w:rsidRDefault="008E5969">
      <w:pPr>
        <w:pStyle w:val="FriformA"/>
        <w:rPr>
          <w:rFonts w:ascii="Times New Roman" w:eastAsia="Times New Roman" w:hAnsi="Times New Roman" w:cs="Times New Roman"/>
        </w:rPr>
      </w:pPr>
      <w:r>
        <w:rPr>
          <w:rFonts w:ascii="Times New Roman" w:hAnsi="Times New Roman"/>
        </w:rPr>
        <w:t xml:space="preserve">Kränkande behandling, kön, könsidentitet eller könsuttryck, etnisk tillhörighet, religion eller annan trosuppfattning, </w:t>
      </w:r>
    </w:p>
    <w:p w:rsidR="005D2B02" w:rsidRDefault="008E5969">
      <w:pPr>
        <w:pStyle w:val="FriformA"/>
        <w:rPr>
          <w:rFonts w:ascii="Times New Roman" w:eastAsia="Times New Roman" w:hAnsi="Times New Roman" w:cs="Times New Roman"/>
        </w:rPr>
      </w:pPr>
      <w:r>
        <w:rPr>
          <w:rFonts w:ascii="Times New Roman" w:hAnsi="Times New Roman"/>
        </w:rPr>
        <w:t xml:space="preserve">funktionsnedsättning, sexuell läggning och ålder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u w:val="single"/>
        </w:rPr>
      </w:pPr>
      <w:r>
        <w:rPr>
          <w:rFonts w:ascii="Times New Roman" w:hAnsi="Times New Roman"/>
          <w:u w:val="single"/>
        </w:rPr>
        <w:t>Hur eleverna har involverats i kartläggningen:</w:t>
      </w:r>
    </w:p>
    <w:p w:rsidR="005D2B02" w:rsidRDefault="005D2B02">
      <w:pPr>
        <w:pStyle w:val="FriformA"/>
        <w:rPr>
          <w:rFonts w:ascii="Times New Roman" w:eastAsia="Times New Roman" w:hAnsi="Times New Roman" w:cs="Times New Roman"/>
          <w:u w:val="single"/>
        </w:rPr>
      </w:pPr>
    </w:p>
    <w:p w:rsidR="005D2B02" w:rsidRDefault="008E5969">
      <w:pPr>
        <w:pStyle w:val="FriformA"/>
        <w:rPr>
          <w:rFonts w:ascii="Times New Roman" w:eastAsia="Times New Roman" w:hAnsi="Times New Roman" w:cs="Times New Roman"/>
        </w:rPr>
      </w:pPr>
      <w:r>
        <w:rPr>
          <w:rFonts w:ascii="Times New Roman" w:hAnsi="Times New Roman"/>
        </w:rPr>
        <w:t xml:space="preserve">Eleverna svarar på kommunens utvärdering varje vårtermin. </w:t>
      </w:r>
    </w:p>
    <w:p w:rsidR="005D2B02" w:rsidRDefault="008E5969">
      <w:pPr>
        <w:pStyle w:val="FriformA"/>
        <w:rPr>
          <w:rFonts w:ascii="Times New Roman" w:eastAsia="Times New Roman" w:hAnsi="Times New Roman" w:cs="Times New Roman"/>
        </w:rPr>
      </w:pPr>
      <w:r>
        <w:rPr>
          <w:rFonts w:ascii="Times New Roman" w:hAnsi="Times New Roman"/>
        </w:rPr>
        <w:t xml:space="preserve">Eleverna svarar på skolans trivselenkät i december varje år. </w:t>
      </w:r>
    </w:p>
    <w:p w:rsidR="005D2B02" w:rsidRDefault="008E5969">
      <w:pPr>
        <w:pStyle w:val="FriformA"/>
        <w:rPr>
          <w:rFonts w:ascii="Times New Roman" w:eastAsia="Times New Roman" w:hAnsi="Times New Roman" w:cs="Times New Roman"/>
        </w:rPr>
      </w:pPr>
      <w:r>
        <w:rPr>
          <w:rFonts w:ascii="Times New Roman" w:hAnsi="Times New Roman"/>
        </w:rPr>
        <w:t xml:space="preserve">Eleverna representeras genom elevråd och elevskyddsombud. </w:t>
      </w:r>
    </w:p>
    <w:p w:rsidR="005D2B02" w:rsidRDefault="008E5969">
      <w:pPr>
        <w:pStyle w:val="FriformA"/>
        <w:rPr>
          <w:rFonts w:ascii="Times New Roman" w:eastAsia="Times New Roman" w:hAnsi="Times New Roman" w:cs="Times New Roman"/>
          <w:sz w:val="18"/>
          <w:szCs w:val="18"/>
        </w:rPr>
      </w:pPr>
      <w:r>
        <w:rPr>
          <w:rFonts w:ascii="Times New Roman" w:hAnsi="Times New Roman"/>
        </w:rPr>
        <w:t>Eleverna ska ges möjlighet att varje vecka ta upp frågor som rör trivsel och trygghet på klassrådet</w:t>
      </w:r>
      <w:r>
        <w:rPr>
          <w:rFonts w:ascii="Times New Roman" w:hAnsi="Times New Roman"/>
          <w:sz w:val="18"/>
          <w:szCs w:val="18"/>
        </w:rPr>
        <w:t xml:space="preserve">. </w:t>
      </w:r>
    </w:p>
    <w:p w:rsidR="005D2B02" w:rsidRDefault="005D2B02">
      <w:pPr>
        <w:pStyle w:val="FriformA"/>
        <w:rPr>
          <w:rFonts w:ascii="Times New Roman" w:eastAsia="Times New Roman" w:hAnsi="Times New Roman" w:cs="Times New Roman"/>
          <w:sz w:val="18"/>
          <w:szCs w:val="18"/>
        </w:rPr>
      </w:pPr>
    </w:p>
    <w:p w:rsidR="005D2B02" w:rsidRDefault="008E5969">
      <w:pPr>
        <w:pStyle w:val="FriformA"/>
        <w:rPr>
          <w:rFonts w:ascii="Times New Roman" w:eastAsia="Times New Roman" w:hAnsi="Times New Roman" w:cs="Times New Roman"/>
          <w:u w:val="single"/>
        </w:rPr>
      </w:pPr>
      <w:r>
        <w:rPr>
          <w:rFonts w:ascii="Times New Roman" w:hAnsi="Times New Roman"/>
          <w:u w:val="single"/>
        </w:rPr>
        <w:t>Hur personalen har involverats i kartläggningen:</w:t>
      </w:r>
    </w:p>
    <w:p w:rsidR="005D2B02" w:rsidRDefault="005D2B02">
      <w:pPr>
        <w:pStyle w:val="FriformA"/>
        <w:rPr>
          <w:rFonts w:ascii="Times New Roman" w:eastAsia="Times New Roman" w:hAnsi="Times New Roman" w:cs="Times New Roman"/>
          <w:u w:val="single"/>
        </w:rPr>
      </w:pPr>
    </w:p>
    <w:p w:rsidR="005D2B02" w:rsidRDefault="008E5969">
      <w:pPr>
        <w:pStyle w:val="FriformA"/>
        <w:rPr>
          <w:rFonts w:ascii="Times New Roman" w:eastAsia="Times New Roman" w:hAnsi="Times New Roman" w:cs="Times New Roman"/>
        </w:rPr>
      </w:pPr>
      <w:r>
        <w:rPr>
          <w:rFonts w:ascii="Times New Roman" w:hAnsi="Times New Roman"/>
        </w:rPr>
        <w:t xml:space="preserve">Mentorerna får återkoppling av skolsköterskan efter genomförda hälsosamtal. </w:t>
      </w:r>
    </w:p>
    <w:p w:rsidR="005D2B02" w:rsidRDefault="008E5969">
      <w:pPr>
        <w:pStyle w:val="FriformA"/>
        <w:rPr>
          <w:rFonts w:ascii="Times New Roman" w:eastAsia="Times New Roman" w:hAnsi="Times New Roman" w:cs="Times New Roman"/>
        </w:rPr>
      </w:pPr>
      <w:r>
        <w:rPr>
          <w:rFonts w:ascii="Times New Roman" w:hAnsi="Times New Roman"/>
        </w:rPr>
        <w:t xml:space="preserve">All personal får återkoppling av antimobbinggruppen när trivselenkäten är genomförd. </w:t>
      </w:r>
    </w:p>
    <w:p w:rsidR="005D2B02" w:rsidRDefault="008E5969">
      <w:pPr>
        <w:pStyle w:val="FriformA"/>
        <w:rPr>
          <w:rFonts w:ascii="Times New Roman" w:eastAsia="Times New Roman" w:hAnsi="Times New Roman" w:cs="Times New Roman"/>
        </w:rPr>
      </w:pPr>
      <w:r>
        <w:rPr>
          <w:rFonts w:ascii="Times New Roman" w:hAnsi="Times New Roman"/>
        </w:rPr>
        <w:t xml:space="preserve">I arbetslaget förs diskussioner kontinuerligt under verksamhetsåret om elevfrågor bl.a. utifrån klassrådsdiskussioner som förts. </w:t>
      </w:r>
    </w:p>
    <w:p w:rsidR="005D2B02" w:rsidRDefault="008E5969">
      <w:pPr>
        <w:pStyle w:val="FriformA"/>
        <w:rPr>
          <w:rFonts w:ascii="Times New Roman" w:eastAsia="Times New Roman" w:hAnsi="Times New Roman" w:cs="Times New Roman"/>
        </w:rPr>
      </w:pPr>
      <w:r>
        <w:rPr>
          <w:rFonts w:ascii="Times New Roman" w:hAnsi="Times New Roman"/>
        </w:rPr>
        <w:t xml:space="preserve">Frånvaron följs upp av kontaktlärarna genom en tydlig frånvarotrappa. </w:t>
      </w: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u w:val="single"/>
        </w:rPr>
      </w:pPr>
      <w:r>
        <w:rPr>
          <w:rFonts w:ascii="Times New Roman" w:hAnsi="Times New Roman"/>
          <w:u w:val="single"/>
        </w:rPr>
        <w:t>Resultat och analys:</w:t>
      </w:r>
    </w:p>
    <w:p w:rsidR="005D2B02" w:rsidRDefault="005D2B02">
      <w:pPr>
        <w:pStyle w:val="FriformA"/>
        <w:rPr>
          <w:rFonts w:ascii="Times New Roman" w:eastAsia="Times New Roman" w:hAnsi="Times New Roman" w:cs="Times New Roman"/>
          <w:u w:val="single"/>
        </w:rPr>
      </w:pPr>
    </w:p>
    <w:p w:rsidR="005D2B02" w:rsidRDefault="005D2B02">
      <w:pPr>
        <w:pStyle w:val="FriformA"/>
        <w:rPr>
          <w:rFonts w:ascii="Times New Roman" w:eastAsia="Times New Roman" w:hAnsi="Times New Roman" w:cs="Times New Roman"/>
          <w:u w:val="single"/>
        </w:rPr>
      </w:pPr>
    </w:p>
    <w:p w:rsidR="005D2B02" w:rsidRDefault="008E5969">
      <w:pPr>
        <w:pStyle w:val="FriformA"/>
        <w:rPr>
          <w:rFonts w:ascii="Times New Roman" w:eastAsia="Times New Roman" w:hAnsi="Times New Roman" w:cs="Times New Roman"/>
        </w:rPr>
      </w:pPr>
      <w:r>
        <w:rPr>
          <w:u w:val="single"/>
        </w:rPr>
        <w:t>I</w:t>
      </w:r>
      <w:r>
        <w:rPr>
          <w:rFonts w:ascii="Times New Roman" w:hAnsi="Times New Roman"/>
        </w:rPr>
        <w:t xml:space="preserve"> trivselenkätsvaren 17-18 framkommer att eleverna generellt trivs mycket bra både i skolan och i sina klasser.</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 I vissa enkätsvar kom det fram att det är svårt att få studiero på vissa lektioner.</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Vissa elever nämner att det finns platser på skolan där de inte känner sig trygga.</w:t>
      </w:r>
    </w:p>
    <w:p w:rsidR="005D2B02" w:rsidRDefault="008E5969">
      <w:pPr>
        <w:pStyle w:val="FriformA"/>
        <w:rPr>
          <w:rFonts w:ascii="Times New Roman" w:eastAsia="Times New Roman" w:hAnsi="Times New Roman" w:cs="Times New Roman"/>
        </w:rPr>
      </w:pPr>
      <w:r>
        <w:rPr>
          <w:rFonts w:ascii="Times New Roman" w:hAnsi="Times New Roman"/>
        </w:rPr>
        <w:t>Dock har antalet som nämner specifika platser blivit färre.</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Vad som däremot ökat är situationer där man känner sig otrygg.</w:t>
      </w:r>
    </w:p>
    <w:p w:rsidR="005D2B02" w:rsidRDefault="008E5969">
      <w:pPr>
        <w:pStyle w:val="FriformA"/>
        <w:rPr>
          <w:rFonts w:ascii="Times New Roman" w:eastAsia="Times New Roman" w:hAnsi="Times New Roman" w:cs="Times New Roman"/>
        </w:rPr>
      </w:pPr>
      <w:r>
        <w:rPr>
          <w:rFonts w:ascii="Times New Roman" w:hAnsi="Times New Roman"/>
        </w:rPr>
        <w:t>Exempelvis när elever jagar varandra , pratar om droger och uppträder aggressivt.</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Under diskussioner i arbetslagen har det framkommit att det finns en allmän oro hos eleverna kring  droganvändning och händelser kring detta.</w:t>
      </w: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sz w:val="18"/>
          <w:szCs w:val="18"/>
        </w:rPr>
      </w:pPr>
    </w:p>
    <w:p w:rsidR="005D2B02" w:rsidRDefault="008E5969">
      <w:pPr>
        <w:pStyle w:val="FriformA"/>
      </w:pPr>
      <w:r>
        <w:rPr>
          <w:rFonts w:ascii="Arial Unicode MS" w:hAnsi="Arial Unicode MS"/>
          <w:sz w:val="28"/>
          <w:szCs w:val="28"/>
          <w:u w:val="single"/>
        </w:rPr>
        <w:br w:type="page"/>
      </w:r>
    </w:p>
    <w:p w:rsidR="005D2B02" w:rsidRDefault="008E5969">
      <w:pPr>
        <w:pStyle w:val="FriformA"/>
        <w:rPr>
          <w:rFonts w:ascii="Times New Roman" w:eastAsia="Times New Roman" w:hAnsi="Times New Roman" w:cs="Times New Roman"/>
          <w:b/>
          <w:bCs/>
          <w:sz w:val="28"/>
          <w:szCs w:val="28"/>
          <w:u w:val="single"/>
        </w:rPr>
      </w:pPr>
      <w:r>
        <w:rPr>
          <w:rFonts w:ascii="Times New Roman" w:hAnsi="Times New Roman"/>
          <w:b/>
          <w:bCs/>
          <w:sz w:val="28"/>
          <w:szCs w:val="28"/>
          <w:u w:val="single"/>
        </w:rPr>
        <w:t>Förebyggande åtgärder för våra prioriterade område</w:t>
      </w:r>
    </w:p>
    <w:p w:rsidR="005D2B02" w:rsidRDefault="005D2B02">
      <w:pPr>
        <w:pStyle w:val="FriformA"/>
        <w:rPr>
          <w:rFonts w:ascii="Times New Roman" w:eastAsia="Times New Roman" w:hAnsi="Times New Roman" w:cs="Times New Roman"/>
          <w:u w:val="single"/>
        </w:rPr>
      </w:pPr>
    </w:p>
    <w:p w:rsidR="005D2B02" w:rsidRDefault="008E5969">
      <w:pPr>
        <w:pStyle w:val="FriformA"/>
        <w:numPr>
          <w:ilvl w:val="0"/>
          <w:numId w:val="2"/>
        </w:numPr>
        <w:rPr>
          <w:rFonts w:ascii="Times New Roman" w:eastAsia="Times New Roman" w:hAnsi="Times New Roman" w:cs="Times New Roman"/>
          <w:u w:color="FF0000"/>
        </w:rPr>
      </w:pPr>
      <w:r>
        <w:rPr>
          <w:rFonts w:ascii="Times New Roman" w:hAnsi="Times New Roman"/>
          <w:b/>
          <w:bCs/>
          <w:u w:color="FF0000"/>
        </w:rPr>
        <w:t>Bemötandet av varandra</w:t>
      </w:r>
      <w:r>
        <w:rPr>
          <w:rFonts w:ascii="Times New Roman" w:hAnsi="Times New Roman"/>
          <w:u w:color="FF0000"/>
        </w:rPr>
        <w:t>. Det gäller bemötande mellan elev-elev, elev-vuxen och vuxen-vuxen. Det gäller både bemötande verbalt och genom det skrivna ordet i sociala medier.</w:t>
      </w:r>
    </w:p>
    <w:p w:rsidR="005D2B02" w:rsidRDefault="008E5969">
      <w:pPr>
        <w:pStyle w:val="FriformA"/>
        <w:numPr>
          <w:ilvl w:val="0"/>
          <w:numId w:val="2"/>
        </w:numPr>
        <w:rPr>
          <w:rFonts w:ascii="Times New Roman" w:eastAsia="Times New Roman" w:hAnsi="Times New Roman" w:cs="Times New Roman"/>
          <w:b/>
          <w:bCs/>
          <w:u w:color="FF0000"/>
        </w:rPr>
      </w:pPr>
      <w:r>
        <w:rPr>
          <w:rFonts w:ascii="Times New Roman" w:hAnsi="Times New Roman"/>
          <w:b/>
          <w:bCs/>
          <w:u w:color="FF0000"/>
        </w:rPr>
        <w:t xml:space="preserve">Psykosociala miljön. </w:t>
      </w:r>
      <w:r>
        <w:rPr>
          <w:rFonts w:ascii="Times New Roman" w:hAnsi="Times New Roman"/>
          <w:u w:color="FF0000"/>
        </w:rPr>
        <w:t>Verka för att varje elev känner sig trygg och har tillit till all personal i skolan.</w:t>
      </w:r>
    </w:p>
    <w:p w:rsidR="005D2B02" w:rsidRDefault="005D2B02">
      <w:pPr>
        <w:pStyle w:val="FriformA"/>
        <w:rPr>
          <w:rFonts w:ascii="Times New Roman" w:eastAsia="Times New Roman" w:hAnsi="Times New Roman" w:cs="Times New Roman"/>
          <w:u w:color="FF0000"/>
        </w:rPr>
      </w:pPr>
    </w:p>
    <w:p w:rsidR="005D2B02" w:rsidRDefault="005D2B02">
      <w:pPr>
        <w:pStyle w:val="FriformA"/>
        <w:ind w:left="720"/>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b/>
          <w:bCs/>
          <w:u w:val="single"/>
        </w:rPr>
      </w:pPr>
      <w:r>
        <w:rPr>
          <w:rFonts w:ascii="Times New Roman" w:hAnsi="Times New Roman"/>
          <w:b/>
          <w:bCs/>
          <w:u w:val="single"/>
        </w:rPr>
        <w:t>Områden som berörs av åtgärden:</w:t>
      </w:r>
    </w:p>
    <w:p w:rsidR="005D2B02" w:rsidRDefault="005D2B02">
      <w:pPr>
        <w:pStyle w:val="FriformA"/>
        <w:rPr>
          <w:rFonts w:ascii="Times New Roman" w:eastAsia="Times New Roman" w:hAnsi="Times New Roman" w:cs="Times New Roman"/>
          <w:b/>
          <w:bCs/>
          <w:u w:val="single"/>
        </w:rPr>
      </w:pPr>
    </w:p>
    <w:p w:rsidR="005D2B02" w:rsidRDefault="008E5969">
      <w:pPr>
        <w:pStyle w:val="FriformA"/>
        <w:rPr>
          <w:rFonts w:ascii="Times New Roman" w:eastAsia="Times New Roman" w:hAnsi="Times New Roman" w:cs="Times New Roman"/>
        </w:rPr>
      </w:pPr>
      <w:r>
        <w:rPr>
          <w:rFonts w:ascii="Times New Roman" w:hAnsi="Times New Roman"/>
        </w:rPr>
        <w:t xml:space="preserve">Alla de fem typerna av kränkande behandling ovan.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b/>
          <w:bCs/>
          <w:u w:val="single"/>
        </w:rPr>
      </w:pPr>
      <w:r>
        <w:rPr>
          <w:rFonts w:ascii="Times New Roman" w:hAnsi="Times New Roman"/>
          <w:b/>
          <w:bCs/>
          <w:u w:val="single"/>
        </w:rPr>
        <w:t>Mål och uppföljning:</w:t>
      </w:r>
    </w:p>
    <w:p w:rsidR="005D2B02" w:rsidRDefault="008E5969">
      <w:pPr>
        <w:pStyle w:val="FriformA"/>
        <w:rPr>
          <w:rFonts w:ascii="Times New Roman" w:eastAsia="Times New Roman" w:hAnsi="Times New Roman" w:cs="Times New Roman"/>
        </w:rPr>
      </w:pPr>
      <w:r>
        <w:rPr>
          <w:rFonts w:ascii="Times New Roman" w:hAnsi="Times New Roman"/>
        </w:rPr>
        <w:t xml:space="preserve"> </w:t>
      </w:r>
    </w:p>
    <w:p w:rsidR="005D2B02" w:rsidRDefault="008E5969">
      <w:pPr>
        <w:pStyle w:val="FriformA"/>
        <w:rPr>
          <w:rFonts w:ascii="Times New Roman" w:eastAsia="Times New Roman" w:hAnsi="Times New Roman" w:cs="Times New Roman"/>
        </w:rPr>
      </w:pPr>
      <w:r>
        <w:rPr>
          <w:rFonts w:ascii="Times New Roman" w:hAnsi="Times New Roman"/>
        </w:rPr>
        <w:t xml:space="preserve">Alla på Norreportskolan ska få ett bra bemötande överallt och känna trygghet.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Förebyggande åtgärder: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Varje arbetslag har ansvar för att levandegöra likabehandlingsplanen minst två gånger per termin med utgångspunkt i våra förebyggande område: ”Bemötandet av varandra” , ” Psykosociala miljön”.</w:t>
      </w:r>
    </w:p>
    <w:p w:rsidR="005D2B02" w:rsidRDefault="008E5969">
      <w:pPr>
        <w:pStyle w:val="FriformA"/>
        <w:rPr>
          <w:rFonts w:ascii="Times New Roman" w:eastAsia="Times New Roman" w:hAnsi="Times New Roman" w:cs="Times New Roman"/>
        </w:rPr>
      </w:pPr>
      <w:r>
        <w:rPr>
          <w:rFonts w:ascii="Times New Roman" w:hAnsi="Times New Roman"/>
        </w:rPr>
        <w:t>Anti-mobbning teamet tar fram förslag på material.</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Öka  personalens kompetens i Ross Greens ” barn gör rätt om de kan” och Bo Hejlskovs ” låg- affektivt bemötande”.</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Hålla klassföreläsningar i dialog med eleverna kring skolans vision:</w:t>
      </w:r>
    </w:p>
    <w:p w:rsidR="005D2B02" w:rsidRDefault="008E5969">
      <w:pPr>
        <w:pStyle w:val="FriformA"/>
        <w:rPr>
          <w:rFonts w:ascii="Times New Roman" w:eastAsia="Times New Roman" w:hAnsi="Times New Roman" w:cs="Times New Roman"/>
          <w:b/>
          <w:bCs/>
        </w:rPr>
      </w:pPr>
      <w:r>
        <w:rPr>
          <w:rFonts w:ascii="Times New Roman" w:hAnsi="Times New Roman"/>
          <w:b/>
          <w:bCs/>
        </w:rPr>
        <w:t>Möta och mötas med respekt!</w:t>
      </w:r>
    </w:p>
    <w:p w:rsidR="005D2B02" w:rsidRDefault="008E5969">
      <w:pPr>
        <w:pStyle w:val="FriformA"/>
        <w:rPr>
          <w:rFonts w:ascii="Times New Roman" w:eastAsia="Times New Roman" w:hAnsi="Times New Roman" w:cs="Times New Roman"/>
          <w:b/>
          <w:bCs/>
        </w:rPr>
      </w:pPr>
      <w:r>
        <w:rPr>
          <w:rFonts w:ascii="Times New Roman" w:hAnsi="Times New Roman"/>
          <w:b/>
          <w:bCs/>
        </w:rPr>
        <w:t xml:space="preserve">En skola för alla, där alla trivs och är trygga. </w:t>
      </w:r>
    </w:p>
    <w:p w:rsidR="005D2B02" w:rsidRDefault="008E5969">
      <w:pPr>
        <w:pStyle w:val="FriformA"/>
        <w:rPr>
          <w:rFonts w:ascii="Times New Roman" w:eastAsia="Times New Roman" w:hAnsi="Times New Roman" w:cs="Times New Roman"/>
          <w:b/>
          <w:bCs/>
        </w:rPr>
      </w:pPr>
      <w:r>
        <w:rPr>
          <w:rFonts w:ascii="Times New Roman" w:hAnsi="Times New Roman"/>
          <w:b/>
          <w:bCs/>
        </w:rPr>
        <w:t xml:space="preserve">En skola för alla, där alla kan växa och utvecklas till självständiga, harmoniska individer. </w:t>
      </w:r>
    </w:p>
    <w:p w:rsidR="005D2B02" w:rsidRDefault="008E5969">
      <w:pPr>
        <w:pStyle w:val="FriformA"/>
        <w:rPr>
          <w:rFonts w:ascii="Times New Roman" w:eastAsia="Times New Roman" w:hAnsi="Times New Roman" w:cs="Times New Roman"/>
        </w:rPr>
      </w:pPr>
      <w:r>
        <w:rPr>
          <w:rFonts w:ascii="Times New Roman" w:hAnsi="Times New Roman"/>
        </w:rPr>
        <w:t>Föreläsningarna kommer innehålla en del om vad lagen säger om yttrande-, åsikts- och tryckfrihet och en del med diskussioner om varifrån våra värderingar kommer.</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Varje lärare har ansvar för att i dialog med sina klasser lyfta bemötandet mellan alla.</w:t>
      </w:r>
    </w:p>
    <w:p w:rsidR="005D2B02" w:rsidRDefault="008E5969">
      <w:pPr>
        <w:pStyle w:val="FriformA"/>
        <w:rPr>
          <w:rFonts w:ascii="Times New Roman" w:eastAsia="Times New Roman" w:hAnsi="Times New Roman" w:cs="Times New Roman"/>
        </w:rPr>
      </w:pPr>
      <w:r>
        <w:rPr>
          <w:rFonts w:ascii="Times New Roman" w:hAnsi="Times New Roman"/>
        </w:rPr>
        <w:t xml:space="preserve">Arbetslaget används som bollplank.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Öka närvaron av vuxna i korridorer och övriga elevutrymmen enligt ett rastvärdsschema.</w:t>
      </w:r>
    </w:p>
    <w:p w:rsidR="005D2B02" w:rsidRDefault="008E5969">
      <w:pPr>
        <w:pStyle w:val="FriformA"/>
        <w:rPr>
          <w:rFonts w:ascii="Times New Roman" w:eastAsia="Times New Roman" w:hAnsi="Times New Roman" w:cs="Times New Roman"/>
        </w:rPr>
      </w:pPr>
      <w:r>
        <w:rPr>
          <w:rFonts w:ascii="Times New Roman" w:hAnsi="Times New Roman"/>
        </w:rPr>
        <w:t>Som rastvärd har man till uppgift att dels fysiskt visa att man är närvarande men också att interagera socialt med eleverna , att uppmärksamma elever som är ensamma.</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Verka för att utöka urval av rastaktiviteter.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-Motivera åtgärd</w:t>
      </w:r>
    </w:p>
    <w:p w:rsidR="005D2B02" w:rsidRDefault="008E5969">
      <w:pPr>
        <w:pStyle w:val="FriformA"/>
        <w:rPr>
          <w:rFonts w:ascii="Times New Roman" w:eastAsia="Times New Roman" w:hAnsi="Times New Roman" w:cs="Times New Roman"/>
        </w:rPr>
      </w:pPr>
      <w:r>
        <w:rPr>
          <w:rFonts w:ascii="Times New Roman" w:hAnsi="Times New Roman"/>
        </w:rPr>
        <w:t>Ge varje elev de bästa förutsättningarna för att känna sig bra bemöt och trygg under hela sin skolgång.</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-Ansvarig</w:t>
      </w:r>
    </w:p>
    <w:p w:rsidR="005D2B02" w:rsidRDefault="008E5969">
      <w:pPr>
        <w:pStyle w:val="FriformA"/>
        <w:rPr>
          <w:rFonts w:ascii="Times New Roman" w:eastAsia="Times New Roman" w:hAnsi="Times New Roman" w:cs="Times New Roman"/>
        </w:rPr>
      </w:pPr>
      <w:r>
        <w:rPr>
          <w:rFonts w:ascii="Times New Roman" w:hAnsi="Times New Roman"/>
        </w:rPr>
        <w:t xml:space="preserve">All personal på Norreportskolan.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-Datum när det ska vara klart</w:t>
      </w:r>
    </w:p>
    <w:p w:rsidR="005D2B02" w:rsidRDefault="008E5969">
      <w:pPr>
        <w:pStyle w:val="FriformA"/>
        <w:rPr>
          <w:rFonts w:ascii="Times New Roman" w:eastAsia="Times New Roman" w:hAnsi="Times New Roman" w:cs="Times New Roman"/>
        </w:rPr>
      </w:pPr>
      <w:r>
        <w:rPr>
          <w:rFonts w:ascii="Times New Roman" w:hAnsi="Times New Roman"/>
        </w:rPr>
        <w:t>Arbetet pågår under hela läsåret</w:t>
      </w: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5D2B02">
      <w:pPr>
        <w:pStyle w:val="FriformA"/>
        <w:rPr>
          <w:rFonts w:ascii="Times New Roman" w:eastAsia="Times New Roman" w:hAnsi="Times New Roman" w:cs="Times New Roman"/>
        </w:rPr>
      </w:pPr>
    </w:p>
    <w:p w:rsidR="005D2B02" w:rsidRDefault="008E5969">
      <w:pPr>
        <w:pStyle w:val="FriformA"/>
      </w:pPr>
      <w:r>
        <w:rPr>
          <w:rFonts w:ascii="Arial Unicode MS" w:hAnsi="Arial Unicode MS"/>
          <w:sz w:val="28"/>
          <w:szCs w:val="28"/>
          <w:u w:val="single"/>
        </w:rPr>
        <w:br w:type="page"/>
      </w:r>
    </w:p>
    <w:p w:rsidR="005D2B02" w:rsidRDefault="008E5969">
      <w:pPr>
        <w:pStyle w:val="FriformA"/>
        <w:rPr>
          <w:rFonts w:ascii="Times New Roman" w:eastAsia="Times New Roman" w:hAnsi="Times New Roman" w:cs="Times New Roman"/>
          <w:b/>
          <w:bCs/>
          <w:sz w:val="28"/>
          <w:szCs w:val="28"/>
          <w:u w:val="single"/>
        </w:rPr>
      </w:pPr>
      <w:r>
        <w:rPr>
          <w:rFonts w:ascii="Times New Roman" w:hAnsi="Times New Roman"/>
          <w:b/>
          <w:bCs/>
          <w:sz w:val="28"/>
          <w:szCs w:val="28"/>
          <w:u w:val="single"/>
        </w:rPr>
        <w:t xml:space="preserve">Rutiner för akuta situationer </w:t>
      </w:r>
    </w:p>
    <w:p w:rsidR="005D2B02" w:rsidRDefault="005D2B02">
      <w:pPr>
        <w:pStyle w:val="FriformA"/>
        <w:rPr>
          <w:rFonts w:ascii="Times New Roman" w:eastAsia="Times New Roman" w:hAnsi="Times New Roman" w:cs="Times New Roman"/>
          <w:sz w:val="28"/>
          <w:szCs w:val="28"/>
          <w:u w:val="single"/>
        </w:rPr>
      </w:pPr>
    </w:p>
    <w:p w:rsidR="005D2B02" w:rsidRDefault="008E5969">
      <w:pPr>
        <w:pStyle w:val="FriformA"/>
        <w:rPr>
          <w:rFonts w:ascii="Times New Roman" w:eastAsia="Times New Roman" w:hAnsi="Times New Roman" w:cs="Times New Roman"/>
        </w:rPr>
      </w:pPr>
      <w:r>
        <w:rPr>
          <w:rFonts w:ascii="Times New Roman" w:hAnsi="Times New Roman"/>
        </w:rPr>
        <w:t xml:space="preserve">-Policy </w:t>
      </w:r>
    </w:p>
    <w:p w:rsidR="005D2B02" w:rsidRDefault="008E5969">
      <w:pPr>
        <w:pStyle w:val="FriformA"/>
        <w:rPr>
          <w:rFonts w:ascii="Times New Roman" w:eastAsia="Times New Roman" w:hAnsi="Times New Roman" w:cs="Times New Roman"/>
        </w:rPr>
      </w:pPr>
      <w:r>
        <w:rPr>
          <w:rFonts w:ascii="Times New Roman" w:hAnsi="Times New Roman"/>
        </w:rPr>
        <w:t xml:space="preserve">Det skall råda nolltolerans mot trakasserier och kränkande behandling på vår skola.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rPr>
      </w:pPr>
      <w:r>
        <w:rPr>
          <w:rFonts w:ascii="Times New Roman" w:hAnsi="Times New Roman"/>
        </w:rPr>
        <w:t xml:space="preserve">-Rutiner för att tidigt upptäcka trakasserier och kränkande behandling: </w:t>
      </w:r>
    </w:p>
    <w:p w:rsidR="005D2B02" w:rsidRDefault="008E5969">
      <w:pPr>
        <w:pStyle w:val="FriformA"/>
        <w:rPr>
          <w:rFonts w:ascii="Times New Roman" w:eastAsia="Times New Roman" w:hAnsi="Times New Roman" w:cs="Times New Roman"/>
        </w:rPr>
      </w:pPr>
      <w:r>
        <w:rPr>
          <w:rFonts w:ascii="Times New Roman" w:hAnsi="Times New Roman"/>
        </w:rPr>
        <w:t xml:space="preserve">På Norreportskolan har vi ett schema för att säkerställa att det finns vuxna ute bland eleverna på rasterna. Vi har även skolvärdar som arbetar ute i elevcaféet.  Tillsammans uppmärksammar de elever som är i riskzonen. </w:t>
      </w:r>
    </w:p>
    <w:p w:rsidR="005D2B02" w:rsidRDefault="008E5969">
      <w:pPr>
        <w:pStyle w:val="FriformA"/>
        <w:rPr>
          <w:rFonts w:ascii="Times New Roman" w:eastAsia="Times New Roman" w:hAnsi="Times New Roman" w:cs="Times New Roman"/>
        </w:rPr>
      </w:pPr>
      <w:r>
        <w:rPr>
          <w:rFonts w:ascii="Times New Roman" w:hAnsi="Times New Roman"/>
        </w:rPr>
        <w:t xml:space="preserve">Samtliga klasser har kontinuerligt klassråd med sina mentorer. Där finns en stående punkt som handlar om trivsel och trygghet vilket kan leda till tidig upptäckt. </w:t>
      </w:r>
    </w:p>
    <w:p w:rsidR="005D2B02" w:rsidRDefault="008E5969">
      <w:pPr>
        <w:pStyle w:val="FriformA"/>
        <w:rPr>
          <w:rFonts w:ascii="Times New Roman" w:eastAsia="Times New Roman" w:hAnsi="Times New Roman" w:cs="Times New Roman"/>
        </w:rPr>
      </w:pPr>
      <w:r>
        <w:rPr>
          <w:rFonts w:ascii="Times New Roman" w:hAnsi="Times New Roman"/>
        </w:rPr>
        <w:t xml:space="preserve">Varje år fyller samtliga elever i en trivselenkät där man anonymt svarar på frågor kring trakasserier och kränkande behandling. </w:t>
      </w:r>
    </w:p>
    <w:p w:rsidR="005D2B02" w:rsidRDefault="005D2B02">
      <w:pPr>
        <w:pStyle w:val="FriformA"/>
        <w:rPr>
          <w:rFonts w:ascii="Times New Roman" w:eastAsia="Times New Roman" w:hAnsi="Times New Roman" w:cs="Times New Roman"/>
          <w:sz w:val="28"/>
          <w:szCs w:val="28"/>
          <w:u w:val="single"/>
        </w:rPr>
      </w:pPr>
    </w:p>
    <w:p w:rsidR="005D2B02" w:rsidRDefault="008E5969">
      <w:pPr>
        <w:pStyle w:val="FriformA"/>
        <w:rPr>
          <w:rFonts w:ascii="Times New Roman" w:eastAsia="Times New Roman" w:hAnsi="Times New Roman" w:cs="Times New Roman"/>
          <w:b/>
          <w:bCs/>
          <w:sz w:val="28"/>
          <w:szCs w:val="28"/>
          <w:u w:val="single"/>
        </w:rPr>
      </w:pPr>
      <w:r>
        <w:rPr>
          <w:rFonts w:ascii="Times New Roman" w:hAnsi="Times New Roman"/>
          <w:b/>
          <w:bCs/>
          <w:sz w:val="28"/>
          <w:szCs w:val="28"/>
          <w:u w:val="single"/>
        </w:rPr>
        <w:t xml:space="preserve">Personal som elever och föräldrar kan vända sig till </w:t>
      </w:r>
    </w:p>
    <w:p w:rsidR="005D2B02" w:rsidRDefault="005D2B02">
      <w:pPr>
        <w:pStyle w:val="FriformA"/>
        <w:rPr>
          <w:rFonts w:ascii="Times New Roman" w:eastAsia="Times New Roman" w:hAnsi="Times New Roman" w:cs="Times New Roman"/>
          <w:sz w:val="18"/>
          <w:szCs w:val="18"/>
          <w:u w:val="single"/>
        </w:rPr>
      </w:pPr>
    </w:p>
    <w:p w:rsidR="005D2B02" w:rsidRDefault="008E5969">
      <w:pPr>
        <w:pStyle w:val="FriformA"/>
        <w:rPr>
          <w:rFonts w:ascii="Times New Roman" w:eastAsia="Times New Roman" w:hAnsi="Times New Roman" w:cs="Times New Roman"/>
        </w:rPr>
      </w:pPr>
      <w:r>
        <w:rPr>
          <w:rFonts w:ascii="Times New Roman" w:hAnsi="Times New Roman"/>
        </w:rPr>
        <w:t xml:space="preserve">I första hand skall elever och vårdnadshavare vända sig till elevens mentor. Varje arbetslag har även två representanter i antimobbinggruppen som man kan ta kontakt med. Kurator  och rektor ingår också i denna grupp.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b/>
          <w:bCs/>
          <w:sz w:val="28"/>
          <w:szCs w:val="28"/>
          <w:u w:val="single"/>
        </w:rPr>
      </w:pPr>
      <w:r>
        <w:rPr>
          <w:rFonts w:ascii="Times New Roman" w:hAnsi="Times New Roman"/>
          <w:b/>
          <w:bCs/>
          <w:sz w:val="28"/>
          <w:szCs w:val="28"/>
          <w:u w:val="single"/>
        </w:rPr>
        <w:t xml:space="preserve">Rutiner för att utreda och åtgärda när elev kränks av andra elever </w:t>
      </w:r>
    </w:p>
    <w:p w:rsidR="005D2B02" w:rsidRDefault="005D2B02">
      <w:pPr>
        <w:pStyle w:val="FriformA"/>
        <w:rPr>
          <w:rFonts w:ascii="Times New Roman" w:eastAsia="Times New Roman" w:hAnsi="Times New Roman" w:cs="Times New Roman"/>
          <w:sz w:val="28"/>
          <w:szCs w:val="28"/>
          <w:u w:val="single"/>
        </w:rPr>
      </w:pPr>
    </w:p>
    <w:p w:rsidR="005D2B02" w:rsidRDefault="008E5969">
      <w:pPr>
        <w:pStyle w:val="FriformA"/>
        <w:rPr>
          <w:rFonts w:ascii="Times New Roman" w:eastAsia="Times New Roman" w:hAnsi="Times New Roman" w:cs="Times New Roman"/>
        </w:rPr>
      </w:pPr>
      <w:r>
        <w:rPr>
          <w:rFonts w:ascii="Times New Roman" w:hAnsi="Times New Roman"/>
        </w:rPr>
        <w:t xml:space="preserve">Vid misstanke om att en elev kränks av andra elever faller det på respektive mentors ansvar att utreda allvarsgraden. Samtal ska föras med eventuellt utsatt och/eller uppgiftslämnaren för att utröna om ärendet bör betraktas som kränkning. Är det frågan om händelser som inte kan ses som  kränkning, ska ett allvarssamtal hållas med parterna och elevens vårdnadshavare skall kontaktas. Uppföljning av ärendet ska ske för att säkerställa att situationen upphört. </w:t>
      </w:r>
    </w:p>
    <w:p w:rsidR="005D2B02" w:rsidRDefault="008E5969">
      <w:pPr>
        <w:pStyle w:val="FriformA"/>
        <w:rPr>
          <w:rFonts w:ascii="Times New Roman" w:eastAsia="Times New Roman" w:hAnsi="Times New Roman" w:cs="Times New Roman"/>
        </w:rPr>
      </w:pPr>
      <w:r>
        <w:rPr>
          <w:rFonts w:ascii="Times New Roman" w:hAnsi="Times New Roman"/>
        </w:rPr>
        <w:t xml:space="preserve">-Om man misstänker kränkning kontaktas antimobbinggruppen, som inleder med att strukturera upp en plan för hur det fortsatta arbetet ska ske. </w:t>
      </w:r>
    </w:p>
    <w:p w:rsidR="005D2B02" w:rsidRDefault="008E5969">
      <w:pPr>
        <w:pStyle w:val="FriformA"/>
        <w:rPr>
          <w:rFonts w:ascii="Times New Roman" w:eastAsia="Times New Roman" w:hAnsi="Times New Roman" w:cs="Times New Roman"/>
        </w:rPr>
      </w:pPr>
      <w:r>
        <w:rPr>
          <w:rFonts w:ascii="Times New Roman" w:hAnsi="Times New Roman"/>
        </w:rPr>
        <w:t xml:space="preserve">-2 representanter ur gruppen påbörjar informationsinhämtning av den/dem som initialt förmedlat ärendet, samt av den som anses vara utsatt. </w:t>
      </w:r>
    </w:p>
    <w:p w:rsidR="005D2B02" w:rsidRDefault="008E5969">
      <w:pPr>
        <w:pStyle w:val="FriformA"/>
        <w:rPr>
          <w:rFonts w:ascii="Times New Roman" w:eastAsia="Times New Roman" w:hAnsi="Times New Roman" w:cs="Times New Roman"/>
        </w:rPr>
      </w:pPr>
      <w:r>
        <w:rPr>
          <w:rFonts w:ascii="Times New Roman" w:hAnsi="Times New Roman"/>
        </w:rPr>
        <w:t xml:space="preserve">-Föräldrar till den som anses vara utsatt informeras om situationen, samt hur arbetet kommer att fortskrida. </w:t>
      </w:r>
    </w:p>
    <w:p w:rsidR="005D2B02" w:rsidRDefault="008E5969">
      <w:pPr>
        <w:pStyle w:val="FriformA"/>
        <w:rPr>
          <w:rFonts w:ascii="Times New Roman" w:eastAsia="Times New Roman" w:hAnsi="Times New Roman" w:cs="Times New Roman"/>
        </w:rPr>
      </w:pPr>
      <w:r>
        <w:rPr>
          <w:rFonts w:ascii="Times New Roman" w:hAnsi="Times New Roman"/>
        </w:rPr>
        <w:t xml:space="preserve">-Strukturerade samtal med den/dem som misstänkt ha kränkt, följt av information till respektive föräldrar. </w:t>
      </w:r>
    </w:p>
    <w:p w:rsidR="005D2B02" w:rsidRDefault="008E5969">
      <w:pPr>
        <w:pStyle w:val="FriformA"/>
        <w:rPr>
          <w:rFonts w:ascii="Times New Roman" w:eastAsia="Times New Roman" w:hAnsi="Times New Roman" w:cs="Times New Roman"/>
        </w:rPr>
      </w:pPr>
      <w:r>
        <w:rPr>
          <w:rFonts w:ascii="Times New Roman" w:hAnsi="Times New Roman"/>
        </w:rPr>
        <w:t xml:space="preserve">-Efter 2 veckor sker ett uppföljningssamtal med samtliga inblandade parter. Man börjar med samtal med den utsatte där man kontrollerar om kränkningen upphört. Ett samtal med den drabbades föräldrarna bör också ske för att få bekräftelse på att kränkningen upphört. </w:t>
      </w:r>
    </w:p>
    <w:p w:rsidR="005D2B02" w:rsidRDefault="008E5969">
      <w:pPr>
        <w:pStyle w:val="FriformA"/>
        <w:rPr>
          <w:rFonts w:ascii="Times New Roman" w:eastAsia="Times New Roman" w:hAnsi="Times New Roman" w:cs="Times New Roman"/>
        </w:rPr>
      </w:pPr>
      <w:r>
        <w:rPr>
          <w:rFonts w:ascii="Times New Roman" w:hAnsi="Times New Roman"/>
        </w:rPr>
        <w:t xml:space="preserve">-Ytterligare ett uppföljningssamtal kan bli aktuellt om situationen inte anses vara helt utagerad. </w:t>
      </w:r>
    </w:p>
    <w:p w:rsidR="005D2B02" w:rsidRDefault="008E5969">
      <w:pPr>
        <w:pStyle w:val="FriformA"/>
        <w:rPr>
          <w:rFonts w:ascii="Times New Roman" w:eastAsia="Times New Roman" w:hAnsi="Times New Roman" w:cs="Times New Roman"/>
          <w:sz w:val="18"/>
          <w:szCs w:val="18"/>
        </w:rPr>
      </w:pPr>
      <w:r>
        <w:rPr>
          <w:rFonts w:ascii="Times New Roman" w:hAnsi="Times New Roman"/>
        </w:rPr>
        <w:t>-Om kränkningen inte upphört efter 2 uppföljningssamtal lyfts ärendet till rektor, som i sin tur vidtar lämpliga åtgärder.</w:t>
      </w:r>
      <w:r>
        <w:rPr>
          <w:rFonts w:ascii="Times New Roman" w:hAnsi="Times New Roman"/>
          <w:sz w:val="18"/>
          <w:szCs w:val="18"/>
        </w:rPr>
        <w:t xml:space="preserve"> </w:t>
      </w:r>
    </w:p>
    <w:p w:rsidR="005D2B02" w:rsidRDefault="008E5969">
      <w:pPr>
        <w:pStyle w:val="FriformA"/>
        <w:rPr>
          <w:rFonts w:ascii="Times New Roman" w:eastAsia="Times New Roman" w:hAnsi="Times New Roman" w:cs="Times New Roman"/>
        </w:rPr>
      </w:pPr>
      <w:r>
        <w:rPr>
          <w:rFonts w:ascii="Times New Roman" w:hAnsi="Times New Roman"/>
        </w:rPr>
        <w:t>-Rektor rapporterar samtliga fall av kränkande behandling till huvudmannen.</w:t>
      </w:r>
    </w:p>
    <w:p w:rsidR="005D2B02" w:rsidRDefault="005D2B02">
      <w:pPr>
        <w:pStyle w:val="FriformA"/>
        <w:rPr>
          <w:rFonts w:ascii="Times New Roman" w:eastAsia="Times New Roman" w:hAnsi="Times New Roman" w:cs="Times New Roman"/>
          <w:sz w:val="18"/>
          <w:szCs w:val="18"/>
        </w:rPr>
      </w:pPr>
    </w:p>
    <w:p w:rsidR="005D2B02" w:rsidRDefault="005D2B02">
      <w:pPr>
        <w:pStyle w:val="FriformA"/>
        <w:rPr>
          <w:rFonts w:ascii="Times New Roman" w:eastAsia="Times New Roman" w:hAnsi="Times New Roman" w:cs="Times New Roman"/>
          <w:sz w:val="17"/>
          <w:szCs w:val="17"/>
        </w:rPr>
      </w:pPr>
    </w:p>
    <w:p w:rsidR="005D2B02" w:rsidRDefault="008E5969">
      <w:pPr>
        <w:pStyle w:val="FriformA"/>
        <w:rPr>
          <w:rFonts w:ascii="Times New Roman" w:eastAsia="Times New Roman" w:hAnsi="Times New Roman" w:cs="Times New Roman"/>
        </w:rPr>
      </w:pPr>
      <w:r>
        <w:rPr>
          <w:rFonts w:ascii="Times New Roman" w:hAnsi="Times New Roman"/>
        </w:rPr>
        <w:t xml:space="preserve">Byggt på erfarenhet av framgångsrika arbetsmetoder ägnar sig Norreportskolan inte åt moraliserande och bestraffande attityder i samtalen med den som kränker. Att tydligt göra den som kränker delaktig i det positiva förändringsarbetet leder oftast till att den personen känner motivation till att bidra med något konstruktivt. Metoden är skenbart enkel, men de kraftigt strukturerade samtalen med den som kränker, kombinerat med en positiv delaktighet, har visat sig vara en framgångsrik metod. </w:t>
      </w:r>
    </w:p>
    <w:p w:rsidR="005D2B02" w:rsidRDefault="005D2B02">
      <w:pPr>
        <w:pStyle w:val="FriformA"/>
        <w:rPr>
          <w:rFonts w:ascii="Times New Roman" w:eastAsia="Times New Roman" w:hAnsi="Times New Roman" w:cs="Times New Roman"/>
          <w:sz w:val="32"/>
          <w:szCs w:val="32"/>
        </w:rPr>
      </w:pPr>
    </w:p>
    <w:p w:rsidR="005D2B02" w:rsidRDefault="005D2B02">
      <w:pPr>
        <w:pStyle w:val="FriformA"/>
        <w:rPr>
          <w:rFonts w:ascii="Times New Roman" w:eastAsia="Times New Roman" w:hAnsi="Times New Roman" w:cs="Times New Roman"/>
          <w:b/>
          <w:bCs/>
          <w:sz w:val="28"/>
          <w:szCs w:val="28"/>
          <w:u w:val="single"/>
        </w:rPr>
      </w:pPr>
    </w:p>
    <w:p w:rsidR="005D2B02" w:rsidRDefault="008E5969">
      <w:pPr>
        <w:pStyle w:val="FriformA"/>
        <w:rPr>
          <w:rFonts w:ascii="Times New Roman" w:eastAsia="Times New Roman" w:hAnsi="Times New Roman" w:cs="Times New Roman"/>
          <w:b/>
          <w:bCs/>
          <w:sz w:val="28"/>
          <w:szCs w:val="28"/>
          <w:u w:val="single"/>
        </w:rPr>
      </w:pPr>
      <w:r>
        <w:rPr>
          <w:rFonts w:ascii="Times New Roman" w:hAnsi="Times New Roman"/>
          <w:b/>
          <w:bCs/>
          <w:sz w:val="28"/>
          <w:szCs w:val="28"/>
          <w:u w:val="single"/>
        </w:rPr>
        <w:t xml:space="preserve">Rutiner för att utreda och åtgärda när elev kränks av personal </w:t>
      </w:r>
    </w:p>
    <w:p w:rsidR="005D2B02" w:rsidRDefault="005D2B02">
      <w:pPr>
        <w:pStyle w:val="FriformA"/>
        <w:rPr>
          <w:rFonts w:ascii="Times New Roman" w:eastAsia="Times New Roman" w:hAnsi="Times New Roman" w:cs="Times New Roman"/>
          <w:sz w:val="28"/>
          <w:szCs w:val="28"/>
          <w:u w:val="single"/>
        </w:rPr>
      </w:pPr>
    </w:p>
    <w:p w:rsidR="005D2B02" w:rsidRDefault="008E5969">
      <w:pPr>
        <w:pStyle w:val="FriformA"/>
        <w:rPr>
          <w:rFonts w:ascii="Times New Roman" w:eastAsia="Times New Roman" w:hAnsi="Times New Roman" w:cs="Times New Roman"/>
        </w:rPr>
      </w:pPr>
      <w:r>
        <w:rPr>
          <w:rFonts w:ascii="Times New Roman" w:hAnsi="Times New Roman"/>
        </w:rPr>
        <w:t xml:space="preserve">Om en elev känner sig kränkt av en personal får eleven berätta om sina upplevelser för rektorn. Berörd personal får sedan berätta om sin upplevelse. Därefter ordnar rektorn ett möte mellan elev och personal för att hitta en lösning på det som inträffat. Hemmet blir informerat. </w:t>
      </w:r>
    </w:p>
    <w:p w:rsidR="005D2B02" w:rsidRDefault="005D2B02">
      <w:pPr>
        <w:pStyle w:val="FriformA"/>
        <w:rPr>
          <w:rFonts w:ascii="Times New Roman" w:eastAsia="Times New Roman" w:hAnsi="Times New Roman" w:cs="Times New Roman"/>
        </w:rPr>
      </w:pPr>
    </w:p>
    <w:p w:rsidR="005D2B02" w:rsidRDefault="008E5969">
      <w:pPr>
        <w:pStyle w:val="FriformA"/>
        <w:rPr>
          <w:rFonts w:ascii="Times New Roman" w:eastAsia="Times New Roman" w:hAnsi="Times New Roman" w:cs="Times New Roman"/>
          <w:b/>
          <w:bCs/>
        </w:rPr>
      </w:pPr>
      <w:r>
        <w:rPr>
          <w:rFonts w:ascii="Times New Roman" w:hAnsi="Times New Roman"/>
          <w:b/>
          <w:bCs/>
          <w:sz w:val="28"/>
          <w:szCs w:val="28"/>
          <w:u w:val="single"/>
        </w:rPr>
        <w:t>Rutiner för uppföljning</w:t>
      </w:r>
      <w:r>
        <w:rPr>
          <w:rFonts w:ascii="Times New Roman" w:hAnsi="Times New Roman"/>
          <w:b/>
          <w:bCs/>
        </w:rPr>
        <w:t xml:space="preserve"> :</w:t>
      </w:r>
    </w:p>
    <w:p w:rsidR="005D2B02" w:rsidRDefault="005D2B02">
      <w:pPr>
        <w:pStyle w:val="FriformA"/>
        <w:rPr>
          <w:rFonts w:ascii="Times New Roman" w:eastAsia="Times New Roman" w:hAnsi="Times New Roman" w:cs="Times New Roman"/>
          <w:sz w:val="18"/>
          <w:szCs w:val="18"/>
        </w:rPr>
      </w:pPr>
    </w:p>
    <w:p w:rsidR="005D2B02" w:rsidRDefault="008E5969">
      <w:pPr>
        <w:pStyle w:val="FriformA"/>
        <w:rPr>
          <w:rFonts w:ascii="Times New Roman" w:eastAsia="Times New Roman" w:hAnsi="Times New Roman" w:cs="Times New Roman"/>
        </w:rPr>
      </w:pPr>
      <w:r>
        <w:rPr>
          <w:rFonts w:ascii="Times New Roman" w:hAnsi="Times New Roman"/>
        </w:rPr>
        <w:t xml:space="preserve">-Efter 2 veckor sker ett uppföljningssamtal med samtliga inblandade parter. Man börjar med samtal med den utsatte där man kontrollerar om kränkningen upphört. Ett samtal med den drabbades föräldrarna bör också ske för att få bekräftelse på att kränkningen upphört. </w:t>
      </w:r>
    </w:p>
    <w:p w:rsidR="005D2B02" w:rsidRDefault="008E5969">
      <w:pPr>
        <w:pStyle w:val="FriformA"/>
        <w:rPr>
          <w:rFonts w:ascii="Times New Roman" w:eastAsia="Times New Roman" w:hAnsi="Times New Roman" w:cs="Times New Roman"/>
        </w:rPr>
      </w:pPr>
      <w:r>
        <w:rPr>
          <w:rFonts w:ascii="Times New Roman" w:hAnsi="Times New Roman"/>
        </w:rPr>
        <w:t xml:space="preserve">-Ytterligare ett uppföljningssamtal kan bli aktuellt om situationen inte anses vara helt utagerad. </w:t>
      </w:r>
    </w:p>
    <w:p w:rsidR="005D2B02" w:rsidRDefault="008E5969">
      <w:pPr>
        <w:pStyle w:val="FriformA"/>
        <w:rPr>
          <w:rFonts w:ascii="Times New Roman" w:eastAsia="Times New Roman" w:hAnsi="Times New Roman" w:cs="Times New Roman"/>
        </w:rPr>
      </w:pPr>
      <w:r>
        <w:rPr>
          <w:rFonts w:ascii="Times New Roman" w:hAnsi="Times New Roman"/>
        </w:rPr>
        <w:t xml:space="preserve">-Om kränkningen inte upphört efter 2 uppföljningssamtal lyfts ärendet till rektor, som i sin tur vidtar lämpliga åtgärder. </w:t>
      </w:r>
    </w:p>
    <w:p w:rsidR="005D2B02" w:rsidRDefault="008E5969">
      <w:pPr>
        <w:pStyle w:val="FriformA"/>
        <w:rPr>
          <w:rFonts w:ascii="Times New Roman" w:eastAsia="Times New Roman" w:hAnsi="Times New Roman" w:cs="Times New Roman"/>
        </w:rPr>
      </w:pPr>
      <w:r>
        <w:rPr>
          <w:rFonts w:ascii="Times New Roman" w:hAnsi="Times New Roman"/>
        </w:rPr>
        <w:t xml:space="preserve">-Rutiner för dokumentation: </w:t>
      </w:r>
    </w:p>
    <w:p w:rsidR="005D2B02" w:rsidRDefault="008E5969">
      <w:pPr>
        <w:pStyle w:val="FriformA"/>
        <w:rPr>
          <w:rFonts w:ascii="Times New Roman" w:eastAsia="Times New Roman" w:hAnsi="Times New Roman" w:cs="Times New Roman"/>
        </w:rPr>
      </w:pPr>
      <w:r>
        <w:rPr>
          <w:rFonts w:ascii="Times New Roman" w:hAnsi="Times New Roman"/>
        </w:rPr>
        <w:t>De två personer från antimobbinggruppen som har genomfört utredningen har dokumentationsskyldighet. Det finns en färdig mall för denna dokumentation. När ärendet är avslutat lämnas dokumentationen till rektor. Rektor rapporterar även till huvudmannen.</w:t>
      </w:r>
    </w:p>
    <w:p w:rsidR="005D2B02" w:rsidRDefault="008E5969">
      <w:pPr>
        <w:pStyle w:val="FriformA"/>
        <w:rPr>
          <w:rFonts w:ascii="Times New Roman" w:eastAsia="Times New Roman" w:hAnsi="Times New Roman" w:cs="Times New Roman"/>
        </w:rPr>
      </w:pPr>
      <w:r>
        <w:rPr>
          <w:rFonts w:ascii="Times New Roman" w:hAnsi="Times New Roman"/>
        </w:rPr>
        <w:t xml:space="preserve">-Ansvarsförhållande: </w:t>
      </w:r>
    </w:p>
    <w:p w:rsidR="005D2B02" w:rsidRDefault="008E5969">
      <w:pPr>
        <w:pStyle w:val="FriformA"/>
        <w:rPr>
          <w:rFonts w:ascii="Times New Roman" w:eastAsia="Times New Roman" w:hAnsi="Times New Roman" w:cs="Times New Roman"/>
        </w:rPr>
      </w:pPr>
      <w:r>
        <w:rPr>
          <w:rFonts w:ascii="Times New Roman" w:hAnsi="Times New Roman"/>
        </w:rPr>
        <w:t xml:space="preserve">All personal är skyldig att uppmärksamma och agera mot trakasserier och kränkande behandling. Mentorerna har ett speciellt ansvar för sina mentorselevers välmående. Antimobbinggruppen är ansvarig för att utreda och följa upp de fall som kommer till gruppens kännedom. </w:t>
      </w:r>
    </w:p>
    <w:p w:rsidR="005D2B02" w:rsidRDefault="008E5969">
      <w:pPr>
        <w:pStyle w:val="FriformA"/>
      </w:pPr>
      <w:r>
        <w:rPr>
          <w:rFonts w:ascii="Times New Roman" w:hAnsi="Times New Roman"/>
        </w:rPr>
        <w:t xml:space="preserve">Ytterst ansvarig är rektor. </w:t>
      </w:r>
    </w:p>
    <w:sectPr w:rsidR="005D2B0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69" w:rsidRDefault="008E5969">
      <w:r>
        <w:separator/>
      </w:r>
    </w:p>
  </w:endnote>
  <w:endnote w:type="continuationSeparator" w:id="0">
    <w:p w:rsidR="008E5969" w:rsidRDefault="008E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69" w:rsidRDefault="008E5969">
      <w:r>
        <w:separator/>
      </w:r>
    </w:p>
  </w:footnote>
  <w:footnote w:type="continuationSeparator" w:id="0">
    <w:p w:rsidR="008E5969" w:rsidRDefault="008E5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0471"/>
    <w:multiLevelType w:val="hybridMultilevel"/>
    <w:tmpl w:val="9BC2CBE4"/>
    <w:numStyleLink w:val="Importeradestilen1"/>
  </w:abstractNum>
  <w:abstractNum w:abstractNumId="1" w15:restartNumberingAfterBreak="0">
    <w:nsid w:val="4C60405C"/>
    <w:multiLevelType w:val="hybridMultilevel"/>
    <w:tmpl w:val="9BC2CBE4"/>
    <w:styleLink w:val="Importeradestilen1"/>
    <w:lvl w:ilvl="0" w:tplc="93D03B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4E43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E021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B66C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FC41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3CE8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0672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C2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3EE6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02"/>
    <w:rsid w:val="005D2B02"/>
    <w:rsid w:val="008E5969"/>
    <w:rsid w:val="009C09E6"/>
    <w:rsid w:val="00F33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4EDC0559-0F08-4707-BD90-008EC63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FriformA">
    <w:name w:val="Fri form A"/>
    <w:rPr>
      <w:rFonts w:ascii="Helvetica" w:hAnsi="Helvetica" w:cs="Arial Unicode MS"/>
      <w:color w:val="000000"/>
      <w:sz w:val="24"/>
      <w:szCs w:val="24"/>
      <w:u w:color="000000"/>
    </w:rPr>
  </w:style>
  <w:style w:type="numbering" w:customStyle="1" w:styleId="Importeradestilen1">
    <w:name w:val="Importerade stilen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2338</Words>
  <Characters>12392</Characters>
  <Application>Microsoft Office Word</Application>
  <DocSecurity>4</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Patrik</dc:creator>
  <cp:lastModifiedBy>Mattsson Patrik</cp:lastModifiedBy>
  <cp:revision>2</cp:revision>
  <dcterms:created xsi:type="dcterms:W3CDTF">2018-10-11T09:03:00Z</dcterms:created>
  <dcterms:modified xsi:type="dcterms:W3CDTF">2018-10-11T09:03:00Z</dcterms:modified>
</cp:coreProperties>
</file>