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44F" w:rsidRDefault="0030444F">
      <w:bookmarkStart w:id="0" w:name="_GoBack"/>
      <w:bookmarkEnd w:id="0"/>
    </w:p>
    <w:p w:rsidR="00471A01" w:rsidRPr="00C331B7" w:rsidRDefault="00C331B7">
      <w:pPr>
        <w:rPr>
          <w:b/>
          <w:sz w:val="28"/>
          <w:szCs w:val="28"/>
        </w:rPr>
      </w:pPr>
      <w:r w:rsidRPr="00C331B7">
        <w:rPr>
          <w:b/>
          <w:sz w:val="28"/>
          <w:szCs w:val="28"/>
        </w:rPr>
        <w:t>Rabattavtal</w:t>
      </w:r>
    </w:p>
    <w:p w:rsidR="0020408E" w:rsidRDefault="0020408E" w:rsidP="0020408E">
      <w:r>
        <w:t xml:space="preserve">Ystads kommun kommer </w:t>
      </w:r>
      <w:r w:rsidR="00471A01">
        <w:t>löpande</w:t>
      </w:r>
      <w:r>
        <w:t xml:space="preserve"> att skriva rabattavtal</w:t>
      </w:r>
      <w:r w:rsidR="00471A01">
        <w:rPr>
          <w:rStyle w:val="Slutkommentarsreferens"/>
        </w:rPr>
        <w:endnoteReference w:id="1"/>
      </w:r>
      <w:r>
        <w:t xml:space="preserve"> </w:t>
      </w:r>
      <w:r w:rsidR="00641FF1">
        <w:t>m</w:t>
      </w:r>
      <w:r>
        <w:t xml:space="preserve">ed </w:t>
      </w:r>
      <w:r w:rsidR="00641FF1">
        <w:t>leverantörer</w:t>
      </w:r>
      <w:r>
        <w:t xml:space="preserve"> </w:t>
      </w:r>
      <w:r w:rsidR="00641FF1">
        <w:t xml:space="preserve">inom områden </w:t>
      </w:r>
      <w:r>
        <w:t>där våra verksamheter har behov av att</w:t>
      </w:r>
      <w:r w:rsidR="00641FF1">
        <w:t xml:space="preserve"> handla varor och tjänster för mindre värden</w:t>
      </w:r>
      <w:r w:rsidR="00471A01">
        <w:t xml:space="preserve">, </w:t>
      </w:r>
      <w:r w:rsidR="00641FF1">
        <w:t xml:space="preserve">som </w:t>
      </w:r>
      <w:r>
        <w:t>idag inte innefattas av upphandlade avtalsområde</w:t>
      </w:r>
      <w:r w:rsidR="00641FF1">
        <w:t>n. Avtalen innefattar även särskilt brådskande inköp, mindre kompletterande inköp och varuprovsinköp. Innan inköp ska avtalskontroll ske av beställaren om varan eller tjänsten finns upphandlad.</w:t>
      </w:r>
    </w:p>
    <w:p w:rsidR="0030444F" w:rsidRPr="0030444F" w:rsidRDefault="0030444F" w:rsidP="0030444F">
      <w:pPr>
        <w:ind w:left="360"/>
        <w:rPr>
          <w:b/>
        </w:rPr>
      </w:pPr>
      <w:r w:rsidRPr="0030444F">
        <w:rPr>
          <w:b/>
        </w:rPr>
        <w:t>Rabattavtal på varor utöver redan antagna avtal</w:t>
      </w:r>
      <w:r w:rsidR="00D02705">
        <w:rPr>
          <w:b/>
        </w:rPr>
        <w:t>:</w:t>
      </w:r>
    </w:p>
    <w:p w:rsidR="00641FF1" w:rsidRPr="00641FF1" w:rsidRDefault="00641FF1" w:rsidP="0030444F">
      <w:pPr>
        <w:pStyle w:val="Liststycke"/>
        <w:numPr>
          <w:ilvl w:val="0"/>
          <w:numId w:val="1"/>
        </w:numPr>
        <w:sectPr w:rsidR="00641FF1" w:rsidRPr="00641FF1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444F" w:rsidRPr="0030444F" w:rsidRDefault="0030444F" w:rsidP="0030444F">
      <w:pPr>
        <w:pStyle w:val="Liststycke"/>
        <w:numPr>
          <w:ilvl w:val="0"/>
          <w:numId w:val="1"/>
        </w:numPr>
        <w:rPr>
          <w:lang w:val="en-US"/>
        </w:rPr>
      </w:pPr>
      <w:r w:rsidRPr="0030444F">
        <w:rPr>
          <w:lang w:val="en-US"/>
        </w:rPr>
        <w:t>Skafferivaror (livsmedel)</w:t>
      </w:r>
    </w:p>
    <w:p w:rsidR="0030444F" w:rsidRPr="00C331B7" w:rsidRDefault="0030444F" w:rsidP="00C331B7">
      <w:pPr>
        <w:pStyle w:val="Liststycke"/>
        <w:numPr>
          <w:ilvl w:val="0"/>
          <w:numId w:val="1"/>
        </w:numPr>
      </w:pPr>
      <w:r w:rsidRPr="0030444F">
        <w:rPr>
          <w:lang w:val="en-US"/>
        </w:rPr>
        <w:t>Blommor</w:t>
      </w:r>
      <w:r w:rsidR="00C331B7">
        <w:rPr>
          <w:lang w:val="en-US"/>
        </w:rPr>
        <w:t xml:space="preserve">, </w:t>
      </w:r>
      <w:r w:rsidR="00C331B7" w:rsidRPr="0030444F">
        <w:t>plantor</w:t>
      </w:r>
    </w:p>
    <w:p w:rsidR="0030444F" w:rsidRPr="0030444F" w:rsidRDefault="0030444F" w:rsidP="0030444F">
      <w:pPr>
        <w:pStyle w:val="Liststycke"/>
        <w:numPr>
          <w:ilvl w:val="0"/>
          <w:numId w:val="1"/>
        </w:numPr>
      </w:pPr>
      <w:r w:rsidRPr="0030444F">
        <w:t>Vitvaro</w:t>
      </w:r>
      <w:r w:rsidR="00C331B7">
        <w:t>r (mikrougn, kaffekokare, …</w:t>
      </w:r>
      <w:r w:rsidRPr="0030444F">
        <w:t>)</w:t>
      </w:r>
    </w:p>
    <w:p w:rsidR="0030444F" w:rsidRPr="0030444F" w:rsidRDefault="0030444F" w:rsidP="0030444F">
      <w:pPr>
        <w:pStyle w:val="Liststycke"/>
        <w:numPr>
          <w:ilvl w:val="0"/>
          <w:numId w:val="1"/>
        </w:numPr>
      </w:pPr>
      <w:r w:rsidRPr="0030444F">
        <w:t>Järnhandel (skruvar, verktyg</w:t>
      </w:r>
      <w:r w:rsidR="00C331B7">
        <w:t>, …</w:t>
      </w:r>
      <w:r w:rsidRPr="0030444F">
        <w:t>)</w:t>
      </w:r>
    </w:p>
    <w:p w:rsidR="0030444F" w:rsidRPr="0030444F" w:rsidRDefault="0030444F" w:rsidP="0030444F">
      <w:pPr>
        <w:pStyle w:val="Liststycke"/>
        <w:numPr>
          <w:ilvl w:val="0"/>
          <w:numId w:val="1"/>
        </w:numPr>
      </w:pPr>
      <w:r w:rsidRPr="0030444F">
        <w:t>Utemöbler, dynor</w:t>
      </w:r>
    </w:p>
    <w:p w:rsidR="0030444F" w:rsidRPr="0030444F" w:rsidRDefault="0030444F" w:rsidP="0030444F">
      <w:pPr>
        <w:pStyle w:val="Liststycke"/>
        <w:numPr>
          <w:ilvl w:val="0"/>
          <w:numId w:val="1"/>
        </w:numPr>
      </w:pPr>
      <w:r w:rsidRPr="0030444F">
        <w:t>Tyger</w:t>
      </w:r>
    </w:p>
    <w:p w:rsidR="0030444F" w:rsidRPr="0030444F" w:rsidRDefault="0030444F" w:rsidP="0030444F">
      <w:pPr>
        <w:pStyle w:val="Liststycke"/>
        <w:numPr>
          <w:ilvl w:val="0"/>
          <w:numId w:val="1"/>
        </w:numPr>
      </w:pPr>
      <w:r w:rsidRPr="0030444F">
        <w:t>Heminredning</w:t>
      </w:r>
    </w:p>
    <w:p w:rsidR="0030444F" w:rsidRPr="0030444F" w:rsidRDefault="0030444F" w:rsidP="0030444F">
      <w:pPr>
        <w:pStyle w:val="Liststycke"/>
        <w:numPr>
          <w:ilvl w:val="0"/>
          <w:numId w:val="1"/>
        </w:numPr>
      </w:pPr>
      <w:r w:rsidRPr="0030444F">
        <w:t>Batterier, elmaterial</w:t>
      </w:r>
    </w:p>
    <w:p w:rsidR="0030444F" w:rsidRPr="0030444F" w:rsidRDefault="0030444F" w:rsidP="0030444F">
      <w:pPr>
        <w:pStyle w:val="Liststycke"/>
        <w:numPr>
          <w:ilvl w:val="0"/>
          <w:numId w:val="1"/>
        </w:numPr>
      </w:pPr>
      <w:r w:rsidRPr="0030444F">
        <w:t>Cyklar</w:t>
      </w:r>
    </w:p>
    <w:p w:rsidR="0030444F" w:rsidRPr="0030444F" w:rsidRDefault="0030444F" w:rsidP="0030444F">
      <w:pPr>
        <w:pStyle w:val="Liststycke"/>
        <w:numPr>
          <w:ilvl w:val="0"/>
          <w:numId w:val="1"/>
        </w:numPr>
      </w:pPr>
      <w:r w:rsidRPr="0030444F">
        <w:t xml:space="preserve">Toner till skrivare </w:t>
      </w:r>
      <w:r w:rsidR="00237317" w:rsidRPr="0030444F">
        <w:t>m.m.</w:t>
      </w:r>
    </w:p>
    <w:p w:rsidR="0030444F" w:rsidRPr="0030444F" w:rsidRDefault="0030444F" w:rsidP="0030444F">
      <w:pPr>
        <w:pStyle w:val="Liststycke"/>
        <w:numPr>
          <w:ilvl w:val="0"/>
          <w:numId w:val="1"/>
        </w:numPr>
      </w:pPr>
      <w:r w:rsidRPr="0030444F">
        <w:t>AV-utrustning</w:t>
      </w:r>
    </w:p>
    <w:p w:rsidR="00641FF1" w:rsidRDefault="0030444F" w:rsidP="00641FF1">
      <w:pPr>
        <w:pStyle w:val="Liststycke"/>
        <w:numPr>
          <w:ilvl w:val="0"/>
          <w:numId w:val="1"/>
        </w:numPr>
      </w:pPr>
      <w:r w:rsidRPr="0030444F">
        <w:t xml:space="preserve">Övriga tryckeritjänster som </w:t>
      </w:r>
      <w:r w:rsidR="00237317" w:rsidRPr="0030444F">
        <w:t>t.ex.</w:t>
      </w:r>
      <w:r w:rsidRPr="0030444F">
        <w:t xml:space="preserve"> dekaler, skyltar</w:t>
      </w:r>
    </w:p>
    <w:p w:rsidR="0030444F" w:rsidRPr="0030444F" w:rsidRDefault="00641FF1" w:rsidP="0030444F">
      <w:pPr>
        <w:pStyle w:val="Liststycke"/>
        <w:numPr>
          <w:ilvl w:val="0"/>
          <w:numId w:val="1"/>
        </w:numPr>
      </w:pPr>
      <w:r>
        <w:t>Tryckta kuvert</w:t>
      </w:r>
      <w:r w:rsidR="0030444F" w:rsidRPr="0030444F">
        <w:t xml:space="preserve"> </w:t>
      </w:r>
    </w:p>
    <w:p w:rsidR="0030444F" w:rsidRPr="0030444F" w:rsidRDefault="0030444F" w:rsidP="0030444F">
      <w:pPr>
        <w:pStyle w:val="Liststycke"/>
        <w:numPr>
          <w:ilvl w:val="0"/>
          <w:numId w:val="1"/>
        </w:numPr>
      </w:pPr>
      <w:r w:rsidRPr="0030444F">
        <w:t>Byggmaterial</w:t>
      </w:r>
    </w:p>
    <w:p w:rsidR="0030444F" w:rsidRPr="0030444F" w:rsidRDefault="0030444F" w:rsidP="0030444F">
      <w:pPr>
        <w:pStyle w:val="Liststycke"/>
        <w:numPr>
          <w:ilvl w:val="0"/>
          <w:numId w:val="1"/>
        </w:numPr>
      </w:pPr>
      <w:r w:rsidRPr="0030444F">
        <w:t>Fika</w:t>
      </w:r>
      <w:r>
        <w:t>bröd</w:t>
      </w:r>
    </w:p>
    <w:p w:rsidR="0030444F" w:rsidRPr="0030444F" w:rsidRDefault="0030444F" w:rsidP="0030444F">
      <w:pPr>
        <w:pStyle w:val="Liststycke"/>
        <w:numPr>
          <w:ilvl w:val="0"/>
          <w:numId w:val="1"/>
        </w:numPr>
      </w:pPr>
      <w:r w:rsidRPr="0030444F">
        <w:t>Reservdelar till fordon i utbildningssyfte</w:t>
      </w:r>
    </w:p>
    <w:p w:rsidR="0030444F" w:rsidRPr="0030444F" w:rsidRDefault="0030444F" w:rsidP="0030444F">
      <w:pPr>
        <w:pStyle w:val="Liststycke"/>
        <w:numPr>
          <w:ilvl w:val="0"/>
          <w:numId w:val="1"/>
        </w:numPr>
      </w:pPr>
      <w:r w:rsidRPr="0030444F">
        <w:t>Rekonditioneringsmaterial</w:t>
      </w:r>
    </w:p>
    <w:p w:rsidR="0030444F" w:rsidRPr="0030444F" w:rsidRDefault="0030444F" w:rsidP="0030444F">
      <w:pPr>
        <w:pStyle w:val="Liststycke"/>
        <w:numPr>
          <w:ilvl w:val="0"/>
          <w:numId w:val="1"/>
        </w:numPr>
      </w:pPr>
      <w:r w:rsidRPr="0030444F">
        <w:t>Färg</w:t>
      </w:r>
    </w:p>
    <w:p w:rsidR="0030444F" w:rsidRDefault="0030444F" w:rsidP="0030444F">
      <w:pPr>
        <w:pStyle w:val="Liststycke"/>
        <w:numPr>
          <w:ilvl w:val="0"/>
          <w:numId w:val="1"/>
        </w:numPr>
      </w:pPr>
      <w:r w:rsidRPr="0030444F">
        <w:t>Apotek</w:t>
      </w:r>
      <w:r>
        <w:t>svaror</w:t>
      </w:r>
    </w:p>
    <w:p w:rsidR="00641FF1" w:rsidRDefault="00641FF1" w:rsidP="0030444F">
      <w:pPr>
        <w:pStyle w:val="Liststycke"/>
        <w:numPr>
          <w:ilvl w:val="0"/>
          <w:numId w:val="1"/>
        </w:numPr>
      </w:pPr>
      <w:r>
        <w:t>Profilkläder</w:t>
      </w:r>
    </w:p>
    <w:p w:rsidR="00641FF1" w:rsidRDefault="00641FF1" w:rsidP="0030444F">
      <w:pPr>
        <w:pStyle w:val="Liststycke"/>
        <w:numPr>
          <w:ilvl w:val="0"/>
          <w:numId w:val="1"/>
        </w:numPr>
      </w:pPr>
      <w:r>
        <w:t>Inredningstjänster</w:t>
      </w:r>
    </w:p>
    <w:p w:rsidR="00641FF1" w:rsidRDefault="00C331B7" w:rsidP="0030444F">
      <w:pPr>
        <w:pStyle w:val="Liststycke"/>
        <w:numPr>
          <w:ilvl w:val="0"/>
          <w:numId w:val="1"/>
        </w:numPr>
      </w:pPr>
      <w:r>
        <w:t>Reklamprodukter</w:t>
      </w:r>
    </w:p>
    <w:p w:rsidR="00C331B7" w:rsidRDefault="00C331B7" w:rsidP="0030444F">
      <w:pPr>
        <w:pStyle w:val="Liststycke"/>
        <w:numPr>
          <w:ilvl w:val="0"/>
          <w:numId w:val="1"/>
        </w:numPr>
      </w:pPr>
      <w:r>
        <w:t>Bud, flyttservice, bussutflykter</w:t>
      </w:r>
    </w:p>
    <w:p w:rsidR="00C331B7" w:rsidRDefault="00C331B7" w:rsidP="0030444F">
      <w:pPr>
        <w:pStyle w:val="Liststycke"/>
        <w:numPr>
          <w:ilvl w:val="0"/>
          <w:numId w:val="1"/>
        </w:numPr>
      </w:pPr>
      <w:r>
        <w:t>m.m.</w:t>
      </w:r>
    </w:p>
    <w:p w:rsidR="00641FF1" w:rsidRDefault="00641FF1" w:rsidP="0030444F">
      <w:pPr>
        <w:sectPr w:rsidR="00641FF1" w:rsidSect="00641F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331B7" w:rsidRDefault="00C331B7" w:rsidP="0030444F">
      <w:pPr>
        <w:rPr>
          <w:b/>
        </w:rPr>
      </w:pPr>
    </w:p>
    <w:p w:rsidR="008C3620" w:rsidRPr="00C331B7" w:rsidRDefault="00142F01" w:rsidP="0030444F">
      <w:pPr>
        <w:rPr>
          <w:b/>
        </w:rPr>
      </w:pPr>
      <w:r w:rsidRPr="00C331B7">
        <w:rPr>
          <w:b/>
        </w:rPr>
        <w:t>Vid frågor ta kontakt med</w:t>
      </w:r>
      <w:r w:rsidR="00C331B7" w:rsidRPr="00C331B7">
        <w:rPr>
          <w:b/>
        </w:rPr>
        <w:t xml:space="preserve"> oss på </w:t>
      </w:r>
      <w:r w:rsidR="00C331B7" w:rsidRPr="00C331B7">
        <w:rPr>
          <w:b/>
        </w:rPr>
        <w:t xml:space="preserve">Upphandlingsavdelningen </w:t>
      </w:r>
      <w:r w:rsidR="00C331B7" w:rsidRPr="00C331B7">
        <w:rPr>
          <w:b/>
        </w:rPr>
        <w:t xml:space="preserve">i </w:t>
      </w:r>
      <w:r w:rsidR="00C331B7" w:rsidRPr="00C331B7">
        <w:rPr>
          <w:b/>
        </w:rPr>
        <w:t>Ystads kommun</w:t>
      </w:r>
      <w:r w:rsidR="00641FF1" w:rsidRPr="00C331B7">
        <w:rPr>
          <w:b/>
        </w:rPr>
        <w:t>:</w:t>
      </w:r>
    </w:p>
    <w:p w:rsidR="00142F01" w:rsidRPr="00641FF1" w:rsidRDefault="00142F01" w:rsidP="008C3620">
      <w:pPr>
        <w:spacing w:after="0" w:line="240" w:lineRule="auto"/>
      </w:pPr>
      <w:r w:rsidRPr="00641FF1">
        <w:t xml:space="preserve"> </w:t>
      </w:r>
      <w:hyperlink r:id="rId10" w:history="1">
        <w:r w:rsidR="00D02705" w:rsidRPr="00641FF1">
          <w:rPr>
            <w:rStyle w:val="Hyperlnk"/>
            <w:color w:val="auto"/>
          </w:rPr>
          <w:t>paula.jarl@ystad.se</w:t>
        </w:r>
      </w:hyperlink>
      <w:r w:rsidR="00FE413B" w:rsidRPr="00641FF1">
        <w:t xml:space="preserve">                    0411-577 718</w:t>
      </w:r>
    </w:p>
    <w:p w:rsidR="008C3620" w:rsidRPr="00641FF1" w:rsidRDefault="00FE413B" w:rsidP="008C3620">
      <w:pPr>
        <w:spacing w:after="0" w:line="240" w:lineRule="auto"/>
      </w:pPr>
      <w:r w:rsidRPr="00641FF1">
        <w:t xml:space="preserve">                                                </w:t>
      </w:r>
    </w:p>
    <w:p w:rsidR="00FE413B" w:rsidRPr="00641FF1" w:rsidRDefault="00FE413B" w:rsidP="008C3620">
      <w:pPr>
        <w:spacing w:after="0" w:line="240" w:lineRule="auto"/>
      </w:pPr>
      <w:r w:rsidRPr="00641FF1">
        <w:rPr>
          <w:u w:val="single"/>
        </w:rPr>
        <w:t>charlotta.froier@ystad.se</w:t>
      </w:r>
      <w:r w:rsidRPr="00641FF1">
        <w:t xml:space="preserve">         </w:t>
      </w:r>
      <w:r w:rsidR="008C3620" w:rsidRPr="00641FF1">
        <w:t xml:space="preserve"> </w:t>
      </w:r>
      <w:r w:rsidRPr="00641FF1">
        <w:t xml:space="preserve">0411-577 117 </w:t>
      </w:r>
      <w:r w:rsidR="008C3620" w:rsidRPr="00641FF1">
        <w:t>(</w:t>
      </w:r>
      <w:r w:rsidR="00641FF1">
        <w:t>Inköp</w:t>
      </w:r>
      <w:r w:rsidR="008C3620" w:rsidRPr="00641FF1">
        <w:t xml:space="preserve"> mot samhällsbyggnadsförvaltningen)</w:t>
      </w:r>
    </w:p>
    <w:p w:rsidR="008C3620" w:rsidRPr="00641FF1" w:rsidRDefault="00FE413B" w:rsidP="008C3620">
      <w:pPr>
        <w:spacing w:after="0" w:line="240" w:lineRule="auto"/>
      </w:pPr>
      <w:r w:rsidRPr="00641FF1">
        <w:tab/>
        <w:t xml:space="preserve">                     </w:t>
      </w:r>
    </w:p>
    <w:p w:rsidR="00FE413B" w:rsidRPr="00641FF1" w:rsidRDefault="00C331B7" w:rsidP="008C3620">
      <w:pPr>
        <w:spacing w:after="0" w:line="240" w:lineRule="auto"/>
        <w:rPr>
          <w:u w:val="single"/>
        </w:rPr>
      </w:pPr>
      <w:hyperlink r:id="rId11" w:history="1">
        <w:r w:rsidR="00FE413B" w:rsidRPr="00641FF1">
          <w:rPr>
            <w:rStyle w:val="Hyperlnk"/>
            <w:color w:val="auto"/>
          </w:rPr>
          <w:t>mattias.johansson@ystad.se</w:t>
        </w:r>
      </w:hyperlink>
      <w:r w:rsidR="00FE413B" w:rsidRPr="00641FF1">
        <w:t xml:space="preserve"> </w:t>
      </w:r>
      <w:r w:rsidR="008C3620" w:rsidRPr="00641FF1">
        <w:t xml:space="preserve"> </w:t>
      </w:r>
      <w:r w:rsidR="00FE413B" w:rsidRPr="00641FF1">
        <w:t xml:space="preserve">   0411-577</w:t>
      </w:r>
      <w:r w:rsidR="005D77C7" w:rsidRPr="00641FF1">
        <w:t> </w:t>
      </w:r>
      <w:r w:rsidR="00FE413B" w:rsidRPr="00641FF1">
        <w:t>376</w:t>
      </w:r>
    </w:p>
    <w:p w:rsidR="0030444F" w:rsidRDefault="00641FF1">
      <w:r w:rsidRPr="00641FF1">
        <w:br/>
      </w:r>
      <w:hyperlink r:id="rId12" w:history="1">
        <w:r w:rsidR="005D77C7" w:rsidRPr="00641FF1">
          <w:rPr>
            <w:rStyle w:val="Hyperlnk"/>
            <w:color w:val="auto"/>
          </w:rPr>
          <w:t>agneta.bjurnemark@ystad.se</w:t>
        </w:r>
      </w:hyperlink>
      <w:r w:rsidR="005D77C7" w:rsidRPr="00641FF1">
        <w:t xml:space="preserve">   0411-577-144 (</w:t>
      </w:r>
      <w:r>
        <w:t xml:space="preserve">Ekonomiavdelningen, </w:t>
      </w:r>
      <w:r w:rsidR="005D77C7" w:rsidRPr="00641FF1">
        <w:t>fakturering via e-faktura)</w:t>
      </w:r>
    </w:p>
    <w:p w:rsidR="00C331B7" w:rsidRDefault="00C331B7"/>
    <w:p w:rsidR="00C331B7" w:rsidRPr="00641FF1" w:rsidRDefault="00C331B7"/>
    <w:sectPr w:rsidR="00C331B7" w:rsidRPr="00641FF1" w:rsidSect="00641F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748" w:rsidRDefault="005E4748" w:rsidP="0030444F">
      <w:pPr>
        <w:spacing w:after="0" w:line="240" w:lineRule="auto"/>
      </w:pPr>
      <w:r>
        <w:separator/>
      </w:r>
    </w:p>
  </w:endnote>
  <w:endnote w:type="continuationSeparator" w:id="0">
    <w:p w:rsidR="005E4748" w:rsidRDefault="005E4748" w:rsidP="0030444F">
      <w:pPr>
        <w:spacing w:after="0" w:line="240" w:lineRule="auto"/>
      </w:pPr>
      <w:r>
        <w:continuationSeparator/>
      </w:r>
    </w:p>
  </w:endnote>
  <w:endnote w:id="1">
    <w:p w:rsidR="00471A01" w:rsidRDefault="00471A01">
      <w:pPr>
        <w:pStyle w:val="Slutkommentar"/>
      </w:pPr>
      <w:r>
        <w:rPr>
          <w:rStyle w:val="Slutkommentarsreferens"/>
        </w:rPr>
        <w:endnoteRef/>
      </w:r>
      <w:r>
        <w:t xml:space="preserve"> </w:t>
      </w:r>
      <w:r>
        <w:rPr>
          <w:sz w:val="16"/>
        </w:rPr>
        <w:t>R</w:t>
      </w:r>
      <w:r w:rsidRPr="00471A01">
        <w:rPr>
          <w:sz w:val="16"/>
        </w:rPr>
        <w:t>abatt är inget krav för kvalificering</w:t>
      </w:r>
      <w:r>
        <w:rPr>
          <w:sz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01" w:rsidRDefault="00471A01" w:rsidP="00471A01">
    <w:pPr>
      <w:pStyle w:val="Sidfot"/>
      <w:tabs>
        <w:tab w:val="left" w:pos="2268"/>
        <w:tab w:val="left" w:pos="4536"/>
        <w:tab w:val="left" w:pos="5954"/>
        <w:tab w:val="left" w:pos="7938"/>
      </w:tabs>
      <w:rPr>
        <w:i/>
        <w:sz w:val="16"/>
      </w:rPr>
    </w:pPr>
    <w:r>
      <w:rPr>
        <w:noProof/>
        <w:lang w:eastAsia="sv-SE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748" w:rsidRDefault="005E4748" w:rsidP="0030444F">
      <w:pPr>
        <w:spacing w:after="0" w:line="240" w:lineRule="auto"/>
      </w:pPr>
      <w:r>
        <w:separator/>
      </w:r>
    </w:p>
  </w:footnote>
  <w:footnote w:type="continuationSeparator" w:id="0">
    <w:p w:rsidR="005E4748" w:rsidRDefault="005E4748" w:rsidP="0030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4F" w:rsidRPr="0030444F" w:rsidRDefault="00D02705">
    <w:pPr>
      <w:pStyle w:val="Sidhuvud"/>
    </w:pPr>
    <w:r>
      <w:rPr>
        <w:rFonts w:ascii="Open Sans" w:hAnsi="Open Sans" w:cs="Helvetica"/>
        <w:noProof/>
        <w:color w:val="428BCA"/>
        <w:sz w:val="21"/>
        <w:szCs w:val="21"/>
        <w:lang w:eastAsia="sv-SE"/>
      </w:rPr>
      <w:drawing>
        <wp:inline distT="0" distB="0" distL="0" distR="0" wp14:anchorId="3016316F" wp14:editId="3A8EDF0B">
          <wp:extent cx="1170176" cy="676271"/>
          <wp:effectExtent l="0" t="0" r="0" b="0"/>
          <wp:docPr id="2" name="Bild 2" descr="Ystads kommu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stads kommu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487" cy="681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v-SE"/>
      </w:rPr>
      <w:t xml:space="preserve">                                                                                                                   </w:t>
    </w:r>
    <w:r w:rsidR="00FE413B">
      <w:t>2016-</w:t>
    </w:r>
    <w:r w:rsidR="005F58C7">
      <w:t>04-29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16F89"/>
    <w:multiLevelType w:val="hybridMultilevel"/>
    <w:tmpl w:val="273C91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4F"/>
    <w:rsid w:val="00020670"/>
    <w:rsid w:val="00142F01"/>
    <w:rsid w:val="0020408E"/>
    <w:rsid w:val="00237317"/>
    <w:rsid w:val="0030444F"/>
    <w:rsid w:val="00461681"/>
    <w:rsid w:val="00471A01"/>
    <w:rsid w:val="005D77C7"/>
    <w:rsid w:val="005E4748"/>
    <w:rsid w:val="005F58C7"/>
    <w:rsid w:val="00641FF1"/>
    <w:rsid w:val="008C3620"/>
    <w:rsid w:val="00996E29"/>
    <w:rsid w:val="00C120E8"/>
    <w:rsid w:val="00C331B7"/>
    <w:rsid w:val="00D02705"/>
    <w:rsid w:val="00EC006F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79BA9-A28B-4CB2-8132-BB4ACB94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aliases w:val="Sidhuvud rubrik"/>
    <w:basedOn w:val="Normal"/>
    <w:next w:val="Normal"/>
    <w:link w:val="Rubrik1Char"/>
    <w:autoRedefine/>
    <w:qFormat/>
    <w:rsid w:val="00471A01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444F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304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444F"/>
  </w:style>
  <w:style w:type="paragraph" w:styleId="Sidfot">
    <w:name w:val="footer"/>
    <w:basedOn w:val="Normal"/>
    <w:link w:val="SidfotChar"/>
    <w:unhideWhenUsed/>
    <w:rsid w:val="00304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30444F"/>
  </w:style>
  <w:style w:type="paragraph" w:styleId="Ballongtext">
    <w:name w:val="Balloon Text"/>
    <w:basedOn w:val="Normal"/>
    <w:link w:val="BallongtextChar"/>
    <w:uiPriority w:val="99"/>
    <w:semiHidden/>
    <w:unhideWhenUsed/>
    <w:rsid w:val="0030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444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02705"/>
    <w:rPr>
      <w:color w:val="0000FF" w:themeColor="hyperlink"/>
      <w:u w:val="single"/>
    </w:rPr>
  </w:style>
  <w:style w:type="character" w:customStyle="1" w:styleId="Rubrik1Char">
    <w:name w:val="Rubrik 1 Char"/>
    <w:aliases w:val="Sidhuvud rubrik Char"/>
    <w:basedOn w:val="Standardstycketeckensnitt"/>
    <w:link w:val="Rubrik1"/>
    <w:rsid w:val="00471A01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471A01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71A01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471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neta.bjurnemark@ystad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tias.johansson@ystad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ula.jarl@ystad.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ystad.s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143EFB7FA44521AC516CDF712714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8508A4-5EC4-49DE-9DDD-EFB4CC372A8E}"/>
      </w:docPartPr>
      <w:docPartBody>
        <w:p w:rsidR="00000000" w:rsidRDefault="00C95048" w:rsidP="00C95048">
          <w:pPr>
            <w:pStyle w:val="80143EFB7FA44521AC516CDF71271439"/>
          </w:pPr>
          <w:r>
            <w:rPr>
              <w:sz w:val="16"/>
            </w:rPr>
            <w:t>Fax</w:t>
          </w:r>
        </w:p>
      </w:docPartBody>
    </w:docPart>
    <w:docPart>
      <w:docPartPr>
        <w:name w:val="C57C32794E894CAA9860487DD266C1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855DD2-A420-4B24-AE22-1C5F88909BEC}"/>
      </w:docPartPr>
      <w:docPartBody>
        <w:p w:rsidR="00000000" w:rsidRDefault="00C95048" w:rsidP="00C95048">
          <w:pPr>
            <w:pStyle w:val="C57C32794E894CAA9860487DD266C166"/>
          </w:pPr>
          <w:r>
            <w:rPr>
              <w:sz w:val="16"/>
              <w:szCs w:val="16"/>
            </w:rPr>
            <w:t>E-post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48"/>
    <w:rsid w:val="00C9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0143EFB7FA44521AC516CDF71271439">
    <w:name w:val="80143EFB7FA44521AC516CDF71271439"/>
    <w:rsid w:val="00C95048"/>
  </w:style>
  <w:style w:type="paragraph" w:customStyle="1" w:styleId="C57C32794E894CAA9860487DD266C166">
    <w:name w:val="C57C32794E894CAA9860487DD266C166"/>
    <w:rsid w:val="00C950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312FB-30B3-460D-82C3-589DC390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Ystads Kommun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Jarl Paula</dc:creator>
  <cp:lastModifiedBy>Johansson Mattias</cp:lastModifiedBy>
  <cp:revision>5</cp:revision>
  <cp:lastPrinted>2016-03-08T15:17:00Z</cp:lastPrinted>
  <dcterms:created xsi:type="dcterms:W3CDTF">2016-04-29T07:39:00Z</dcterms:created>
  <dcterms:modified xsi:type="dcterms:W3CDTF">2016-04-29T09:51:00Z</dcterms:modified>
</cp:coreProperties>
</file>